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9BB" w:rsidRDefault="00DE09BB" w:rsidP="00B0494E">
      <w:pPr>
        <w:pStyle w:val="ConsNonformat"/>
        <w:autoSpaceDE/>
        <w:autoSpaceDN/>
        <w:adjustRightInd/>
        <w:spacing w:line="228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A6B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</w:t>
      </w:r>
    </w:p>
    <w:p w:rsidR="00DE09BB" w:rsidRPr="003F7A6B" w:rsidRDefault="00DE09BB" w:rsidP="00B0494E">
      <w:pPr>
        <w:pStyle w:val="ConsNonformat"/>
        <w:autoSpaceDE/>
        <w:autoSpaceDN/>
        <w:adjustRightInd/>
        <w:spacing w:line="228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A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ВЕРХ-МИЛЬТЮШИНСКОГО</w:t>
      </w:r>
      <w:r w:rsidRPr="003F7A6B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DE09BB" w:rsidRPr="003F7A6B" w:rsidRDefault="00DE09BB" w:rsidP="00B0494E">
      <w:pPr>
        <w:pStyle w:val="ConsNonformat"/>
        <w:autoSpaceDE/>
        <w:autoSpaceDN/>
        <w:adjustRightInd/>
        <w:spacing w:line="228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A6B">
        <w:rPr>
          <w:rFonts w:ascii="Times New Roman" w:hAnsi="Times New Roman" w:cs="Times New Roman"/>
          <w:b/>
          <w:bCs/>
          <w:sz w:val="28"/>
          <w:szCs w:val="28"/>
        </w:rPr>
        <w:t>ЧЕРЕПАНОВСКОГО РАЙОНА</w:t>
      </w:r>
    </w:p>
    <w:p w:rsidR="00DE09BB" w:rsidRDefault="00DE09BB" w:rsidP="00B0494E">
      <w:pPr>
        <w:pStyle w:val="ConsNonformat"/>
        <w:autoSpaceDE/>
        <w:autoSpaceDN/>
        <w:adjustRightInd/>
        <w:spacing w:line="228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A6B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DE09BB" w:rsidRPr="003F7A6B" w:rsidRDefault="00DE09BB" w:rsidP="00B0494E">
      <w:pPr>
        <w:pStyle w:val="ConsNonformat"/>
        <w:autoSpaceDE/>
        <w:autoSpaceDN/>
        <w:adjustRightInd/>
        <w:spacing w:line="228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A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E09BB" w:rsidRDefault="00DE09BB" w:rsidP="00B0494E">
      <w:pPr>
        <w:pStyle w:val="ConsNonformat"/>
        <w:autoSpaceDE/>
        <w:autoSpaceDN/>
        <w:adjustRightInd/>
        <w:spacing w:line="228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A6B">
        <w:rPr>
          <w:rFonts w:ascii="Times New Roman" w:hAnsi="Times New Roman" w:cs="Times New Roman"/>
          <w:b/>
          <w:bCs/>
          <w:sz w:val="28"/>
          <w:szCs w:val="28"/>
        </w:rPr>
        <w:t>пятого созыва</w:t>
      </w:r>
    </w:p>
    <w:p w:rsidR="00DE09BB" w:rsidRPr="003F7A6B" w:rsidRDefault="00DE09BB" w:rsidP="00B0494E">
      <w:pPr>
        <w:pStyle w:val="ConsNonformat"/>
        <w:autoSpaceDE/>
        <w:autoSpaceDN/>
        <w:adjustRightInd/>
        <w:spacing w:line="228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09BB" w:rsidRPr="003F7A6B" w:rsidRDefault="00DE09BB" w:rsidP="00B0494E">
      <w:pPr>
        <w:pStyle w:val="ConsNonformat"/>
        <w:autoSpaceDE/>
        <w:autoSpaceDN/>
        <w:adjustRightInd/>
        <w:spacing w:line="228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A6B">
        <w:rPr>
          <w:rFonts w:ascii="Times New Roman" w:hAnsi="Times New Roman" w:cs="Times New Roman"/>
          <w:b/>
          <w:bCs/>
          <w:sz w:val="28"/>
          <w:szCs w:val="28"/>
        </w:rPr>
        <w:t>Р Е Ш Е Н И Е</w:t>
      </w:r>
    </w:p>
    <w:p w:rsidR="00DE09BB" w:rsidRPr="003F7A6B" w:rsidRDefault="00DE09BB" w:rsidP="00B0494E">
      <w:pPr>
        <w:pStyle w:val="ConsNonformat"/>
        <w:autoSpaceDE/>
        <w:autoSpaceDN/>
        <w:adjustRightInd/>
        <w:spacing w:line="228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3F7A6B"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/>
          <w:sz w:val="28"/>
          <w:szCs w:val="28"/>
        </w:rPr>
        <w:t xml:space="preserve">двадцать восьмой </w:t>
      </w:r>
      <w:r w:rsidRPr="003F7A6B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DE09BB" w:rsidRPr="003F7A6B" w:rsidRDefault="00DE09BB" w:rsidP="00B0494E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3F7A6B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3F7A6B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3F7A6B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3F7A6B">
        <w:rPr>
          <w:sz w:val="28"/>
          <w:szCs w:val="28"/>
        </w:rPr>
        <w:t xml:space="preserve">                                                                                          </w:t>
      </w:r>
      <w:r>
        <w:rPr>
          <w:sz w:val="28"/>
          <w:szCs w:val="28"/>
        </w:rPr>
        <w:t xml:space="preserve">          №2</w:t>
      </w:r>
    </w:p>
    <w:p w:rsidR="00DE09BB" w:rsidRPr="00696147" w:rsidRDefault="00DE09BB" w:rsidP="00B0494E">
      <w:pPr>
        <w:jc w:val="center"/>
        <w:rPr>
          <w:sz w:val="28"/>
          <w:szCs w:val="28"/>
        </w:rPr>
      </w:pPr>
      <w:r w:rsidRPr="00696147">
        <w:rPr>
          <w:sz w:val="28"/>
          <w:szCs w:val="28"/>
        </w:rPr>
        <w:t>О</w:t>
      </w:r>
      <w:r>
        <w:rPr>
          <w:sz w:val="28"/>
          <w:szCs w:val="28"/>
        </w:rPr>
        <w:t xml:space="preserve"> проведении </w:t>
      </w:r>
      <w:r w:rsidRPr="00696147">
        <w:rPr>
          <w:sz w:val="28"/>
          <w:szCs w:val="28"/>
        </w:rPr>
        <w:t>публичных слушаний по проекту</w:t>
      </w:r>
    </w:p>
    <w:p w:rsidR="00DE09BB" w:rsidRDefault="00DE09BB" w:rsidP="00B0494E">
      <w:pPr>
        <w:jc w:val="center"/>
        <w:rPr>
          <w:sz w:val="28"/>
          <w:szCs w:val="28"/>
        </w:rPr>
      </w:pPr>
      <w:r w:rsidRPr="00696147">
        <w:rPr>
          <w:sz w:val="28"/>
          <w:szCs w:val="28"/>
        </w:rPr>
        <w:t xml:space="preserve">решения «О  бюджете </w:t>
      </w:r>
      <w:r>
        <w:rPr>
          <w:sz w:val="28"/>
          <w:szCs w:val="28"/>
        </w:rPr>
        <w:t>Верх-Мильтюшинского</w:t>
      </w:r>
      <w:r w:rsidRPr="00696147">
        <w:rPr>
          <w:sz w:val="28"/>
          <w:szCs w:val="28"/>
        </w:rPr>
        <w:t xml:space="preserve"> сельсовета  Черепановского района Новосибирской области на очередной 2018 год</w:t>
      </w:r>
      <w:r>
        <w:rPr>
          <w:sz w:val="28"/>
          <w:szCs w:val="28"/>
        </w:rPr>
        <w:t xml:space="preserve"> </w:t>
      </w:r>
      <w:r w:rsidRPr="00696147">
        <w:rPr>
          <w:sz w:val="28"/>
          <w:szCs w:val="28"/>
        </w:rPr>
        <w:t xml:space="preserve"> и плановый период 2019 и 2020 годы</w:t>
      </w:r>
      <w:r>
        <w:rPr>
          <w:sz w:val="28"/>
          <w:szCs w:val="28"/>
        </w:rPr>
        <w:t>»</w:t>
      </w:r>
    </w:p>
    <w:p w:rsidR="00DE09BB" w:rsidRPr="00D13A85" w:rsidRDefault="00DE09BB" w:rsidP="00B0494E">
      <w:pPr>
        <w:ind w:left="-142"/>
        <w:jc w:val="both"/>
        <w:rPr>
          <w:sz w:val="28"/>
          <w:szCs w:val="28"/>
        </w:rPr>
      </w:pPr>
      <w:r w:rsidRPr="00D13A85">
        <w:rPr>
          <w:sz w:val="28"/>
          <w:szCs w:val="28"/>
        </w:rPr>
        <w:t xml:space="preserve">         В соответствии с Федеральным законом от 06.10.2003 года № 131-Ф3 «Об общих принципах организации местного самоуправления в Российской Федерации», решением 1</w:t>
      </w:r>
      <w:r>
        <w:rPr>
          <w:sz w:val="28"/>
          <w:szCs w:val="28"/>
        </w:rPr>
        <w:t>7</w:t>
      </w:r>
      <w:r w:rsidRPr="00D13A85">
        <w:rPr>
          <w:sz w:val="28"/>
          <w:szCs w:val="28"/>
        </w:rPr>
        <w:t xml:space="preserve"> сессии Совета депутатов </w:t>
      </w:r>
      <w:r>
        <w:rPr>
          <w:sz w:val="28"/>
          <w:szCs w:val="28"/>
        </w:rPr>
        <w:t>Верх-Мильтюшинского</w:t>
      </w:r>
      <w:r w:rsidRPr="00D13A85">
        <w:rPr>
          <w:sz w:val="28"/>
          <w:szCs w:val="28"/>
        </w:rPr>
        <w:t xml:space="preserve"> сельсовета Черепановского района Новосибирской области от </w:t>
      </w:r>
      <w:r>
        <w:rPr>
          <w:sz w:val="28"/>
          <w:szCs w:val="28"/>
        </w:rPr>
        <w:t>30.06.2017</w:t>
      </w:r>
      <w:r w:rsidRPr="00D13A85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  <w:r w:rsidRPr="00D13A85">
        <w:rPr>
          <w:sz w:val="28"/>
          <w:szCs w:val="28"/>
        </w:rPr>
        <w:t xml:space="preserve"> «Об утверждении Положения о бюджетном процессе в </w:t>
      </w:r>
      <w:r>
        <w:rPr>
          <w:sz w:val="28"/>
          <w:szCs w:val="28"/>
        </w:rPr>
        <w:t>Верх-Мильтюшинском</w:t>
      </w:r>
      <w:r w:rsidRPr="00D13A85">
        <w:rPr>
          <w:sz w:val="28"/>
          <w:szCs w:val="28"/>
        </w:rPr>
        <w:t xml:space="preserve">  сельсовете Черепановского района Новосибирской области», Уставом </w:t>
      </w:r>
      <w:r>
        <w:rPr>
          <w:sz w:val="28"/>
          <w:szCs w:val="28"/>
        </w:rPr>
        <w:t>Верх-Мильтюшинского</w:t>
      </w:r>
      <w:r w:rsidRPr="00D13A85">
        <w:rPr>
          <w:sz w:val="28"/>
          <w:szCs w:val="28"/>
        </w:rPr>
        <w:t xml:space="preserve"> сельсовета  Черепановского района Новосибирской области, Совет депутатов </w:t>
      </w:r>
      <w:r>
        <w:rPr>
          <w:sz w:val="28"/>
          <w:szCs w:val="28"/>
        </w:rPr>
        <w:t>Верх-Мильтюшинского</w:t>
      </w:r>
      <w:r w:rsidRPr="00D13A85">
        <w:rPr>
          <w:sz w:val="28"/>
          <w:szCs w:val="28"/>
        </w:rPr>
        <w:t xml:space="preserve"> сельсовета Черепановского района Новосибирской области РЕШИЛ: </w:t>
      </w:r>
    </w:p>
    <w:p w:rsidR="00DE09BB" w:rsidRPr="008B2712" w:rsidRDefault="00DE09BB" w:rsidP="001947EF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</w:t>
      </w:r>
      <w:r w:rsidRPr="008B2712">
        <w:rPr>
          <w:sz w:val="28"/>
          <w:szCs w:val="28"/>
        </w:rPr>
        <w:t xml:space="preserve"> публичные слушания по проекту </w:t>
      </w:r>
      <w:r>
        <w:rPr>
          <w:sz w:val="28"/>
          <w:szCs w:val="28"/>
        </w:rPr>
        <w:t>решения  «О бюджете Верх-Мильтюшинского</w:t>
      </w:r>
      <w:r w:rsidRPr="008B2712">
        <w:rPr>
          <w:sz w:val="28"/>
          <w:szCs w:val="28"/>
        </w:rPr>
        <w:t xml:space="preserve"> сельсовета Черепановского района Новосиб</w:t>
      </w:r>
      <w:r>
        <w:rPr>
          <w:sz w:val="28"/>
          <w:szCs w:val="28"/>
        </w:rPr>
        <w:t>ирской области на очередной 2019</w:t>
      </w:r>
      <w:r w:rsidRPr="008B271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 и 2021 годов</w:t>
      </w:r>
      <w:r w:rsidRPr="008B271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14.12.2018</w:t>
      </w:r>
      <w:r w:rsidRPr="008B2712">
        <w:rPr>
          <w:sz w:val="28"/>
          <w:szCs w:val="28"/>
        </w:rPr>
        <w:t xml:space="preserve"> года в 11-00 ч. в зд</w:t>
      </w:r>
      <w:r>
        <w:rPr>
          <w:sz w:val="28"/>
          <w:szCs w:val="28"/>
        </w:rPr>
        <w:t>ании  администрации Верх-Мильтюшинского</w:t>
      </w:r>
      <w:r w:rsidRPr="008B2712">
        <w:rPr>
          <w:sz w:val="28"/>
          <w:szCs w:val="28"/>
        </w:rPr>
        <w:t xml:space="preserve"> сельсовета Черепановского  района  Новосибирской области по адресу: Новосибирская область, </w:t>
      </w:r>
      <w:r>
        <w:rPr>
          <w:sz w:val="28"/>
          <w:szCs w:val="28"/>
        </w:rPr>
        <w:t>Черепановский район, с.Верх-Мильтюши, ул. Центральная 1</w:t>
      </w:r>
      <w:r w:rsidRPr="008B2712">
        <w:rPr>
          <w:sz w:val="28"/>
          <w:szCs w:val="28"/>
        </w:rPr>
        <w:t>.</w:t>
      </w:r>
      <w:r>
        <w:rPr>
          <w:sz w:val="28"/>
          <w:szCs w:val="28"/>
        </w:rPr>
        <w:t>,</w:t>
      </w:r>
    </w:p>
    <w:p w:rsidR="00DE09BB" w:rsidRPr="008B2712" w:rsidRDefault="00DE09BB" w:rsidP="00B0494E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8B2712">
        <w:rPr>
          <w:sz w:val="28"/>
          <w:szCs w:val="28"/>
        </w:rPr>
        <w:t>В целях обобщения предложений по данному  вопросу и выработке рекомендаций создать комиссию в следующем составе:</w:t>
      </w:r>
    </w:p>
    <w:p w:rsidR="00DE09BB" w:rsidRPr="00933AF8" w:rsidRDefault="00DE09BB" w:rsidP="00B049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Капицкая Светлана Дмитриевна</w:t>
      </w:r>
      <w:r w:rsidRPr="00933AF8">
        <w:rPr>
          <w:sz w:val="28"/>
          <w:szCs w:val="28"/>
        </w:rPr>
        <w:t xml:space="preserve"> – </w:t>
      </w:r>
      <w:r>
        <w:rPr>
          <w:sz w:val="28"/>
          <w:szCs w:val="28"/>
        </w:rPr>
        <w:t>Председатель Совета депутатов Верх-Мильтюшинского сельсовета Черепановского района Новосибирской области, председатель комиссии</w:t>
      </w:r>
      <w:r w:rsidRPr="00933AF8">
        <w:rPr>
          <w:sz w:val="28"/>
          <w:szCs w:val="28"/>
        </w:rPr>
        <w:t>;</w:t>
      </w:r>
    </w:p>
    <w:p w:rsidR="00DE09BB" w:rsidRPr="00933AF8" w:rsidRDefault="00DE09BB" w:rsidP="00B049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Коршукова Ирина Валентиновна</w:t>
      </w:r>
      <w:r w:rsidRPr="00933AF8">
        <w:rPr>
          <w:sz w:val="28"/>
          <w:szCs w:val="28"/>
        </w:rPr>
        <w:t xml:space="preserve"> - депутат </w:t>
      </w:r>
      <w:r>
        <w:rPr>
          <w:sz w:val="28"/>
          <w:szCs w:val="28"/>
        </w:rPr>
        <w:t>Совета депутатов Верх-Милдьтюшинского сельсовета Черепановского района Новосибирской области</w:t>
      </w:r>
      <w:r w:rsidRPr="00933AF8">
        <w:rPr>
          <w:sz w:val="28"/>
          <w:szCs w:val="28"/>
        </w:rPr>
        <w:t>;</w:t>
      </w:r>
    </w:p>
    <w:p w:rsidR="00DE09BB" w:rsidRPr="00933AF8" w:rsidRDefault="00DE09BB" w:rsidP="00B049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Агеева Вера Ивановна</w:t>
      </w:r>
      <w:r w:rsidRPr="00933AF8">
        <w:rPr>
          <w:sz w:val="28"/>
          <w:szCs w:val="28"/>
        </w:rPr>
        <w:t xml:space="preserve"> -</w:t>
      </w:r>
      <w:r w:rsidRPr="008200E5">
        <w:rPr>
          <w:sz w:val="28"/>
          <w:szCs w:val="28"/>
        </w:rPr>
        <w:t xml:space="preserve"> </w:t>
      </w:r>
      <w:r w:rsidRPr="00933AF8">
        <w:rPr>
          <w:sz w:val="28"/>
          <w:szCs w:val="28"/>
        </w:rPr>
        <w:t xml:space="preserve">депутат </w:t>
      </w:r>
      <w:r>
        <w:rPr>
          <w:sz w:val="28"/>
          <w:szCs w:val="28"/>
        </w:rPr>
        <w:t>Совета депутатов Верх-Мильтюшинского сельсовета Черепановского района Новосибирской области</w:t>
      </w:r>
      <w:r w:rsidRPr="00933AF8">
        <w:rPr>
          <w:sz w:val="28"/>
          <w:szCs w:val="28"/>
        </w:rPr>
        <w:t>;</w:t>
      </w:r>
    </w:p>
    <w:p w:rsidR="00DE09BB" w:rsidRDefault="00DE09BB" w:rsidP="00B0494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Овчинникова Елена Александровна</w:t>
      </w:r>
      <w:r w:rsidRPr="00933AF8">
        <w:rPr>
          <w:sz w:val="28"/>
          <w:szCs w:val="28"/>
        </w:rPr>
        <w:t xml:space="preserve"> – </w:t>
      </w:r>
      <w:r>
        <w:rPr>
          <w:sz w:val="28"/>
          <w:szCs w:val="28"/>
        </w:rPr>
        <w:t>заместитель главы администрации Верх-Мильтюшинского</w:t>
      </w:r>
      <w:r w:rsidRPr="00933AF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Черепановского района Новосибирской области;</w:t>
      </w:r>
    </w:p>
    <w:p w:rsidR="00DE09BB" w:rsidRDefault="00DE09BB" w:rsidP="00B0494E">
      <w:pPr>
        <w:ind w:firstLine="705"/>
        <w:jc w:val="both"/>
        <w:rPr>
          <w:sz w:val="28"/>
          <w:szCs w:val="28"/>
        </w:rPr>
      </w:pPr>
      <w:r w:rsidRPr="00172F36">
        <w:rPr>
          <w:sz w:val="28"/>
          <w:szCs w:val="28"/>
        </w:rPr>
        <w:t xml:space="preserve">3.Опубликовать настоящее решение и проект решения  «О бюджете </w:t>
      </w:r>
      <w:r>
        <w:rPr>
          <w:sz w:val="28"/>
          <w:szCs w:val="28"/>
        </w:rPr>
        <w:t>Верх-Мильтюшинского</w:t>
      </w:r>
      <w:r w:rsidRPr="00172F36">
        <w:rPr>
          <w:sz w:val="28"/>
          <w:szCs w:val="28"/>
        </w:rPr>
        <w:t xml:space="preserve"> сельсовета Черепановского района Новосибирской области на очередной 2018 год и плановый период 2019 и 2020 годы» на официальном сайте  администрации </w:t>
      </w:r>
      <w:r>
        <w:rPr>
          <w:sz w:val="28"/>
          <w:szCs w:val="28"/>
        </w:rPr>
        <w:t>Верх-Мильтюшинского</w:t>
      </w:r>
      <w:r w:rsidRPr="00172F36">
        <w:rPr>
          <w:sz w:val="28"/>
          <w:szCs w:val="28"/>
        </w:rPr>
        <w:t xml:space="preserve"> сельсовета Черепановского района Новосибирской области и в газете «</w:t>
      </w:r>
      <w:r>
        <w:rPr>
          <w:sz w:val="28"/>
          <w:szCs w:val="28"/>
        </w:rPr>
        <w:t>Вестник</w:t>
      </w:r>
      <w:r w:rsidRPr="00172F3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E09BB" w:rsidRPr="00172F36" w:rsidRDefault="00DE09BB" w:rsidP="00B0494E">
      <w:pPr>
        <w:ind w:firstLine="705"/>
        <w:jc w:val="both"/>
        <w:rPr>
          <w:sz w:val="28"/>
          <w:szCs w:val="28"/>
        </w:rPr>
      </w:pPr>
    </w:p>
    <w:p w:rsidR="00DE09BB" w:rsidRPr="00681F35" w:rsidRDefault="00DE09BB" w:rsidP="00B0494E">
      <w:pPr>
        <w:shd w:val="clear" w:color="auto" w:fill="FFFFFF"/>
        <w:jc w:val="both"/>
        <w:rPr>
          <w:rFonts w:ascii="Tahoma" w:hAnsi="Tahoma"/>
          <w:color w:val="4A4949"/>
          <w:sz w:val="18"/>
          <w:szCs w:val="18"/>
        </w:rPr>
      </w:pPr>
    </w:p>
    <w:p w:rsidR="00DE09BB" w:rsidRPr="00D13A85" w:rsidRDefault="00DE09BB" w:rsidP="00B0494E">
      <w:pPr>
        <w:ind w:left="-142" w:firstLine="142"/>
        <w:jc w:val="both"/>
        <w:rPr>
          <w:sz w:val="28"/>
          <w:szCs w:val="28"/>
        </w:rPr>
      </w:pPr>
      <w:r w:rsidRPr="00D13A85">
        <w:rPr>
          <w:sz w:val="28"/>
          <w:szCs w:val="28"/>
        </w:rPr>
        <w:t xml:space="preserve">Глава  </w:t>
      </w:r>
      <w:r>
        <w:rPr>
          <w:sz w:val="28"/>
          <w:szCs w:val="28"/>
        </w:rPr>
        <w:t>Верх-Мильтюшинского</w:t>
      </w:r>
      <w:r w:rsidRPr="00D13A85">
        <w:rPr>
          <w:sz w:val="28"/>
          <w:szCs w:val="28"/>
        </w:rPr>
        <w:t xml:space="preserve"> сельсовета </w:t>
      </w:r>
    </w:p>
    <w:p w:rsidR="00DE09BB" w:rsidRPr="00D13A85" w:rsidRDefault="00DE09BB" w:rsidP="00B0494E">
      <w:pPr>
        <w:ind w:left="-142" w:firstLine="142"/>
        <w:jc w:val="both"/>
        <w:rPr>
          <w:sz w:val="28"/>
          <w:szCs w:val="28"/>
        </w:rPr>
      </w:pPr>
      <w:r w:rsidRPr="00D13A85">
        <w:rPr>
          <w:sz w:val="28"/>
          <w:szCs w:val="28"/>
        </w:rPr>
        <w:t xml:space="preserve">Черепановского района  </w:t>
      </w:r>
    </w:p>
    <w:p w:rsidR="00DE09BB" w:rsidRPr="00D13A85" w:rsidRDefault="00DE09BB" w:rsidP="00B0494E">
      <w:pPr>
        <w:ind w:left="-142" w:firstLine="142"/>
        <w:jc w:val="both"/>
        <w:rPr>
          <w:sz w:val="28"/>
          <w:szCs w:val="28"/>
        </w:rPr>
      </w:pPr>
      <w:r w:rsidRPr="00D13A85">
        <w:rPr>
          <w:sz w:val="28"/>
          <w:szCs w:val="28"/>
        </w:rPr>
        <w:t xml:space="preserve">Новосибирской области   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Ф.Л.Лукьянюк</w:t>
      </w:r>
    </w:p>
    <w:p w:rsidR="00DE09BB" w:rsidRPr="00D13A85" w:rsidRDefault="00DE09BB" w:rsidP="00B0494E">
      <w:pPr>
        <w:ind w:left="-142" w:firstLine="142"/>
        <w:jc w:val="both"/>
        <w:rPr>
          <w:sz w:val="28"/>
          <w:szCs w:val="28"/>
        </w:rPr>
      </w:pPr>
    </w:p>
    <w:p w:rsidR="00DE09BB" w:rsidRPr="00D13A85" w:rsidRDefault="00DE09BB" w:rsidP="00B0494E">
      <w:pPr>
        <w:ind w:left="-142" w:firstLine="142"/>
        <w:jc w:val="both"/>
        <w:rPr>
          <w:sz w:val="28"/>
          <w:szCs w:val="28"/>
        </w:rPr>
      </w:pPr>
      <w:r w:rsidRPr="00D13A85">
        <w:rPr>
          <w:sz w:val="28"/>
          <w:szCs w:val="28"/>
        </w:rPr>
        <w:t xml:space="preserve">Председатель Совета депутатов </w:t>
      </w:r>
    </w:p>
    <w:p w:rsidR="00DE09BB" w:rsidRPr="00D13A85" w:rsidRDefault="00DE09BB" w:rsidP="00B0494E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Верх-Мильтюшинского</w:t>
      </w:r>
      <w:r w:rsidRPr="00D13A85">
        <w:rPr>
          <w:sz w:val="28"/>
          <w:szCs w:val="28"/>
        </w:rPr>
        <w:t xml:space="preserve"> сельсовета</w:t>
      </w:r>
    </w:p>
    <w:p w:rsidR="00DE09BB" w:rsidRPr="00D13A85" w:rsidRDefault="00DE09BB" w:rsidP="00B0494E">
      <w:pPr>
        <w:ind w:left="-142" w:firstLine="142"/>
        <w:jc w:val="both"/>
        <w:rPr>
          <w:sz w:val="28"/>
          <w:szCs w:val="28"/>
        </w:rPr>
      </w:pPr>
      <w:r w:rsidRPr="00D13A85">
        <w:rPr>
          <w:sz w:val="28"/>
          <w:szCs w:val="28"/>
        </w:rPr>
        <w:t>Черепановского района</w:t>
      </w:r>
    </w:p>
    <w:p w:rsidR="00DE09BB" w:rsidRPr="00D13A85" w:rsidRDefault="00DE09BB" w:rsidP="00B0494E">
      <w:pPr>
        <w:ind w:left="-142" w:firstLine="142"/>
        <w:jc w:val="both"/>
        <w:rPr>
          <w:sz w:val="28"/>
          <w:szCs w:val="28"/>
        </w:rPr>
      </w:pPr>
      <w:r w:rsidRPr="00D13A85">
        <w:rPr>
          <w:sz w:val="28"/>
          <w:szCs w:val="28"/>
        </w:rPr>
        <w:t xml:space="preserve">Новосибирской области            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С.А.Капицкая</w:t>
      </w:r>
    </w:p>
    <w:p w:rsidR="00DE09BB" w:rsidRPr="008B27C7" w:rsidRDefault="00DE09BB" w:rsidP="00B0494E">
      <w:pPr>
        <w:ind w:left="1068"/>
        <w:jc w:val="both"/>
        <w:rPr>
          <w:sz w:val="28"/>
          <w:szCs w:val="28"/>
        </w:rPr>
      </w:pPr>
    </w:p>
    <w:p w:rsidR="00DE09BB" w:rsidRPr="00B0494E" w:rsidRDefault="00DE09BB" w:rsidP="00B0494E"/>
    <w:sectPr w:rsidR="00DE09BB" w:rsidRPr="00B0494E" w:rsidSect="00625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30BAA"/>
    <w:multiLevelType w:val="hybridMultilevel"/>
    <w:tmpl w:val="69FC4946"/>
    <w:lvl w:ilvl="0" w:tplc="8012C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4594"/>
    <w:rsid w:val="00014594"/>
    <w:rsid w:val="00054EC9"/>
    <w:rsid w:val="00172F36"/>
    <w:rsid w:val="001947EF"/>
    <w:rsid w:val="003A64FA"/>
    <w:rsid w:val="003F7A6B"/>
    <w:rsid w:val="004B6388"/>
    <w:rsid w:val="00625DF1"/>
    <w:rsid w:val="00681F35"/>
    <w:rsid w:val="00696147"/>
    <w:rsid w:val="008200E5"/>
    <w:rsid w:val="008B2712"/>
    <w:rsid w:val="008B27C7"/>
    <w:rsid w:val="00933AF8"/>
    <w:rsid w:val="0098114B"/>
    <w:rsid w:val="00B0494E"/>
    <w:rsid w:val="00CF42A3"/>
    <w:rsid w:val="00D13A85"/>
    <w:rsid w:val="00DE0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59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B0494E"/>
    <w:pPr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414</Words>
  <Characters>2362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2</cp:revision>
  <cp:lastPrinted>2018-12-06T10:13:00Z</cp:lastPrinted>
  <dcterms:created xsi:type="dcterms:W3CDTF">2018-11-07T04:13:00Z</dcterms:created>
  <dcterms:modified xsi:type="dcterms:W3CDTF">2018-12-06T10:13:00Z</dcterms:modified>
</cp:coreProperties>
</file>