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86" w:rsidRDefault="00ED3586" w:rsidP="00ED3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ВЕРХ-МИЛЬТЮШИНСКОГО СЕЛЬСОВЕТА</w:t>
      </w:r>
    </w:p>
    <w:p w:rsidR="00ED3586" w:rsidRDefault="00ED3586" w:rsidP="00ED3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ED3586" w:rsidRDefault="00ED3586" w:rsidP="00ED3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D3586" w:rsidRDefault="00ED3586" w:rsidP="00ED3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586" w:rsidRDefault="00ED3586" w:rsidP="00ED3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586" w:rsidRDefault="00ED3586" w:rsidP="00ED3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3586" w:rsidRDefault="00ED3586" w:rsidP="00ED3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586" w:rsidRPr="00397843" w:rsidRDefault="00ED3586" w:rsidP="00ED3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84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97843" w:rsidRPr="00397843">
        <w:rPr>
          <w:rFonts w:ascii="Times New Roman" w:hAnsi="Times New Roman" w:cs="Times New Roman"/>
          <w:b/>
          <w:sz w:val="28"/>
          <w:szCs w:val="28"/>
        </w:rPr>
        <w:t>15.02</w:t>
      </w:r>
      <w:r w:rsidRPr="00397843">
        <w:rPr>
          <w:rFonts w:ascii="Times New Roman" w:hAnsi="Times New Roman" w:cs="Times New Roman"/>
          <w:b/>
          <w:sz w:val="28"/>
          <w:szCs w:val="28"/>
        </w:rPr>
        <w:t>.201</w:t>
      </w:r>
      <w:r w:rsidR="00397843" w:rsidRPr="00397843">
        <w:rPr>
          <w:rFonts w:ascii="Times New Roman" w:hAnsi="Times New Roman" w:cs="Times New Roman"/>
          <w:b/>
          <w:sz w:val="28"/>
          <w:szCs w:val="28"/>
        </w:rPr>
        <w:t>9</w:t>
      </w:r>
      <w:r w:rsidRPr="0039784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97843" w:rsidRPr="00397843">
        <w:rPr>
          <w:rFonts w:ascii="Times New Roman" w:hAnsi="Times New Roman" w:cs="Times New Roman"/>
          <w:b/>
          <w:sz w:val="28"/>
          <w:szCs w:val="28"/>
        </w:rPr>
        <w:t>21</w:t>
      </w:r>
      <w:r w:rsidRPr="0039784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D3586" w:rsidRPr="00397843" w:rsidRDefault="00ED3586" w:rsidP="00ED3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586" w:rsidRPr="00397843" w:rsidRDefault="00ED3586" w:rsidP="00397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843">
        <w:rPr>
          <w:rFonts w:ascii="Times New Roman" w:hAnsi="Times New Roman" w:cs="Times New Roman"/>
          <w:b/>
          <w:sz w:val="28"/>
          <w:szCs w:val="28"/>
        </w:rPr>
        <w:t>Об утверждении плана обеспечения безопасности людей на водных объектах</w:t>
      </w:r>
      <w:r w:rsidR="00397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843">
        <w:rPr>
          <w:rFonts w:ascii="Times New Roman" w:hAnsi="Times New Roman" w:cs="Times New Roman"/>
          <w:b/>
          <w:sz w:val="28"/>
          <w:szCs w:val="28"/>
        </w:rPr>
        <w:t>на территории Верх-Мильтюшинского сельсовета Черепановского района Новосибирской области в 201</w:t>
      </w:r>
      <w:r w:rsidR="00397843">
        <w:rPr>
          <w:rFonts w:ascii="Times New Roman" w:hAnsi="Times New Roman" w:cs="Times New Roman"/>
          <w:b/>
          <w:sz w:val="28"/>
          <w:szCs w:val="28"/>
        </w:rPr>
        <w:t>9</w:t>
      </w:r>
      <w:r w:rsidRPr="0039784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D3586" w:rsidRPr="00397843" w:rsidRDefault="00ED3586" w:rsidP="00ED3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586" w:rsidRDefault="00ED3586" w:rsidP="00ED35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статьёй 26.3 Федерального закона Российской Федерации от 06.10.1999 № 184-ФЗ «Об общих принципах организации законодательных (представительных) и исполнительных органах государственной власти субъектов Российской Федерации», постановлением правительства Новосибирской области от 28.12.2015г. № 470-п «Об утверждении плана обеспечения безопасности людей на водных объектах Новосибирской области в 201</w:t>
      </w:r>
      <w:r w:rsidR="003978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году» и в целях улучшения профилактической и организационной работы по обеспечению безопасности 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водных объектах на территории в Верх-Мильтюшинского сельсовета,</w:t>
      </w:r>
    </w:p>
    <w:p w:rsidR="00ED3586" w:rsidRDefault="00ED3586" w:rsidP="00ED35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D3586" w:rsidRDefault="00ED3586" w:rsidP="00ED35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Утвердить план мероприятий по охране жизни людей на водоемах на территории Верх-Мильтюшинского сельсовета в 201</w:t>
      </w:r>
      <w:r w:rsidR="003978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(приложение № 1)</w:t>
      </w:r>
    </w:p>
    <w:p w:rsidR="00ED3586" w:rsidRDefault="00ED3586" w:rsidP="00ED35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ED3586" w:rsidRDefault="00ED3586" w:rsidP="00ED3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586" w:rsidRDefault="00ED3586" w:rsidP="00ED3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586" w:rsidRDefault="00ED3586" w:rsidP="00ED3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586" w:rsidRDefault="00ED3586" w:rsidP="00ED358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Верх-Мильтюшинского сельсовета                                   Ф.Л.Лукьянюк</w:t>
      </w:r>
    </w:p>
    <w:p w:rsidR="00ED3586" w:rsidRDefault="00ED3586" w:rsidP="00ED35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586" w:rsidRDefault="00ED3586" w:rsidP="00ED35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586" w:rsidRDefault="00ED3586" w:rsidP="00ED35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586" w:rsidRDefault="00ED3586" w:rsidP="00ED35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586" w:rsidRDefault="00ED3586" w:rsidP="00ED35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586" w:rsidRDefault="00ED3586" w:rsidP="00ED35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586" w:rsidRDefault="00ED3586" w:rsidP="00ED35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Медведева М.И.</w:t>
      </w:r>
    </w:p>
    <w:p w:rsidR="00ED3586" w:rsidRDefault="00ED3586" w:rsidP="00ED35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61-135</w:t>
      </w:r>
    </w:p>
    <w:tbl>
      <w:tblPr>
        <w:tblW w:w="10044" w:type="dxa"/>
        <w:tblLook w:val="01E0"/>
      </w:tblPr>
      <w:tblGrid>
        <w:gridCol w:w="4644"/>
        <w:gridCol w:w="5400"/>
      </w:tblGrid>
      <w:tr w:rsidR="00ED3586" w:rsidTr="00ED3586">
        <w:tc>
          <w:tcPr>
            <w:tcW w:w="4644" w:type="dxa"/>
          </w:tcPr>
          <w:p w:rsidR="00ED3586" w:rsidRDefault="00ED358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00" w:type="dxa"/>
            <w:hideMark/>
          </w:tcPr>
          <w:p w:rsidR="00397843" w:rsidRPr="009F0C0C" w:rsidRDefault="00397843" w:rsidP="00397843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Приложение №1</w:t>
            </w:r>
          </w:p>
          <w:p w:rsidR="00397843" w:rsidRPr="009F0C0C" w:rsidRDefault="00397843" w:rsidP="00397843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9F0C0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 постановлением администрации</w:t>
            </w:r>
          </w:p>
          <w:p w:rsidR="00397843" w:rsidRPr="009F0C0C" w:rsidRDefault="00397843" w:rsidP="00397843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9F0C0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Верх-Мильтюшинского  сельсовета </w:t>
            </w:r>
          </w:p>
          <w:p w:rsidR="00397843" w:rsidRPr="009F0C0C" w:rsidRDefault="00397843" w:rsidP="00397843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9F0C0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Черепановского района </w:t>
            </w:r>
          </w:p>
          <w:p w:rsidR="00397843" w:rsidRPr="009F0C0C" w:rsidRDefault="00397843" w:rsidP="00397843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9F0C0C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Новосибирской области </w:t>
            </w:r>
          </w:p>
          <w:p w:rsidR="00ED3586" w:rsidRPr="00397843" w:rsidRDefault="00ED3586" w:rsidP="00397843">
            <w:pPr>
              <w:suppressAutoHyphens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784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97843"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  <w:r w:rsidRPr="0039784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978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784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</w:tbl>
    <w:p w:rsidR="00ED3586" w:rsidRDefault="00ED3586" w:rsidP="00ED358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D3586" w:rsidRDefault="00ED3586" w:rsidP="00ED358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ПЛАН </w:t>
      </w:r>
    </w:p>
    <w:p w:rsidR="00ED3586" w:rsidRDefault="00ED3586" w:rsidP="00ED358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обеспечения безопасности людей на водных объектах </w:t>
      </w:r>
    </w:p>
    <w:p w:rsidR="00ED3586" w:rsidRDefault="00ED3586" w:rsidP="00ED358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Верх-Мильтюшинского сельсовета в 201</w:t>
      </w:r>
      <w:r w:rsidR="00397843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XSpec="center" w:tblpY="236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817"/>
        <w:gridCol w:w="1813"/>
        <w:gridCol w:w="2862"/>
      </w:tblGrid>
      <w:tr w:rsidR="00ED3586" w:rsidTr="0039784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86" w:rsidRDefault="00ED3586" w:rsidP="00ED35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86" w:rsidRDefault="00ED3586" w:rsidP="00ED35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86" w:rsidRDefault="00ED3586" w:rsidP="00ED35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86" w:rsidRDefault="00ED3586" w:rsidP="00ED35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ED3586" w:rsidTr="003978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6" w:rsidRDefault="00ED3586" w:rsidP="00ED358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6" w:rsidRDefault="00ED3586" w:rsidP="00ED358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 отделом ГО и ЧС администрации района в разработке планов обеспечения безопасности людей на водных объектах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6" w:rsidRDefault="00ED3586" w:rsidP="00ED358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марта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6" w:rsidRDefault="00ED3586" w:rsidP="00ED35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D3586" w:rsidRDefault="00ED3586" w:rsidP="00ED358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</w:p>
        </w:tc>
      </w:tr>
      <w:tr w:rsidR="00ED3586" w:rsidTr="003978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6" w:rsidRDefault="00ED3586" w:rsidP="00ED358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6" w:rsidRDefault="00ED3586" w:rsidP="00ED358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размещение «Уголков безопасности на водных объектах»  в учебных заведениях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6" w:rsidRDefault="00ED3586" w:rsidP="00ED3586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июня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6" w:rsidRDefault="00ED3586" w:rsidP="00ED3586">
            <w:pPr>
              <w:shd w:val="clear" w:color="auto" w:fill="FFFFFF"/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</w:tr>
      <w:tr w:rsidR="00ED3586" w:rsidTr="00397843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6" w:rsidRDefault="00ED3586" w:rsidP="00ED358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6" w:rsidRDefault="00ED3586" w:rsidP="00ED358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 по пропуску паводковых вод и обеспечение безопасности жизни людей во время наводнения и других стихийных бедствий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6" w:rsidRDefault="00ED3586" w:rsidP="00ED3586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6" w:rsidRDefault="00ED3586" w:rsidP="00ED358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ED3586" w:rsidTr="00397843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6" w:rsidRDefault="00ED3586" w:rsidP="00ED358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6" w:rsidRDefault="00ED3586" w:rsidP="00ED358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оповещение населения о состоянии водоемов, причинах и обстоятельствах гибели людей на водоемах. Постоянная пропаганда правил поведения людей на воде и льду путем распространения памяток и листовок, публикации в газетах передачи на радио и телевидению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6" w:rsidRDefault="00ED3586" w:rsidP="00ED3586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6" w:rsidRDefault="00ED3586" w:rsidP="00ED358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ED3586" w:rsidTr="00397843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6" w:rsidRDefault="00ED3586" w:rsidP="00ED358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6" w:rsidRDefault="00ED3586" w:rsidP="00ED358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мер  безопасности в местах неорганизованного отдыха населения на воде:</w:t>
            </w:r>
          </w:p>
          <w:p w:rsidR="00ED3586" w:rsidRDefault="00ED3586" w:rsidP="00ED358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предупреждающих  щитов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6" w:rsidRDefault="00ED3586" w:rsidP="00ED3586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июня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6" w:rsidRDefault="00ED3586" w:rsidP="00ED3586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</w:tbl>
    <w:p w:rsidR="00ED3586" w:rsidRDefault="00ED3586" w:rsidP="00ED358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3586" w:rsidRDefault="00ED3586" w:rsidP="00ED358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D3586" w:rsidRDefault="00ED3586" w:rsidP="00ED3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D3586" w:rsidSect="0054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586"/>
    <w:rsid w:val="003606D6"/>
    <w:rsid w:val="00397843"/>
    <w:rsid w:val="005428EC"/>
    <w:rsid w:val="00ED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2019-02-15T02:33:00Z</cp:lastPrinted>
  <dcterms:created xsi:type="dcterms:W3CDTF">2018-03-16T03:07:00Z</dcterms:created>
  <dcterms:modified xsi:type="dcterms:W3CDTF">2019-02-15T02:33:00Z</dcterms:modified>
</cp:coreProperties>
</file>