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45" w:rsidRDefault="007F0C45" w:rsidP="001931E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ВЕРХ-МИЛЬТЮШИНСКОГО</w:t>
      </w:r>
    </w:p>
    <w:p w:rsidR="007F0C45" w:rsidRDefault="007F0C45" w:rsidP="001931E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ЧЕРЕПАНОВСКОГО РАЙОНА</w:t>
      </w:r>
    </w:p>
    <w:p w:rsidR="007F0C45" w:rsidRDefault="007F0C45" w:rsidP="001931E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7F0C45" w:rsidRDefault="007F0C45" w:rsidP="001931E4">
      <w:pPr>
        <w:jc w:val="center"/>
        <w:rPr>
          <w:sz w:val="28"/>
          <w:szCs w:val="28"/>
        </w:rPr>
      </w:pPr>
    </w:p>
    <w:p w:rsidR="007F0C45" w:rsidRDefault="007F0C45" w:rsidP="001931E4">
      <w:pPr>
        <w:jc w:val="center"/>
        <w:rPr>
          <w:sz w:val="28"/>
          <w:szCs w:val="28"/>
        </w:rPr>
      </w:pPr>
    </w:p>
    <w:p w:rsidR="007F0C45" w:rsidRPr="007B417E" w:rsidRDefault="007F0C45" w:rsidP="001931E4">
      <w:pPr>
        <w:jc w:val="center"/>
        <w:outlineLvl w:val="0"/>
        <w:rPr>
          <w:b/>
          <w:bCs/>
          <w:sz w:val="36"/>
          <w:szCs w:val="36"/>
        </w:rPr>
      </w:pPr>
      <w:r w:rsidRPr="007B417E">
        <w:rPr>
          <w:b/>
          <w:bCs/>
          <w:sz w:val="36"/>
          <w:szCs w:val="36"/>
        </w:rPr>
        <w:t>ПОСТАНОВЛЕНИЕ</w:t>
      </w:r>
    </w:p>
    <w:p w:rsidR="007F0C45" w:rsidRPr="007B417E" w:rsidRDefault="007F0C45" w:rsidP="001931E4">
      <w:pPr>
        <w:jc w:val="center"/>
        <w:rPr>
          <w:sz w:val="28"/>
          <w:szCs w:val="28"/>
          <w:highlight w:val="yellow"/>
        </w:rPr>
      </w:pPr>
    </w:p>
    <w:p w:rsidR="007F0C45" w:rsidRDefault="007F0C45" w:rsidP="00A00E98">
      <w:pPr>
        <w:tabs>
          <w:tab w:val="center" w:pos="4677"/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91E2B">
        <w:rPr>
          <w:sz w:val="28"/>
          <w:szCs w:val="28"/>
        </w:rPr>
        <w:t>05.11.2020</w:t>
      </w:r>
      <w:r>
        <w:rPr>
          <w:sz w:val="28"/>
          <w:szCs w:val="28"/>
        </w:rPr>
        <w:t xml:space="preserve"> </w:t>
      </w:r>
      <w:r w:rsidRPr="00214F3D">
        <w:rPr>
          <w:sz w:val="28"/>
          <w:szCs w:val="28"/>
        </w:rPr>
        <w:t xml:space="preserve">г. № </w:t>
      </w:r>
      <w:r w:rsidR="00291E2B">
        <w:rPr>
          <w:sz w:val="28"/>
          <w:szCs w:val="28"/>
        </w:rPr>
        <w:t>57</w:t>
      </w:r>
    </w:p>
    <w:p w:rsidR="007F0C45" w:rsidRDefault="007F0C45" w:rsidP="001931E4">
      <w:pPr>
        <w:jc w:val="both"/>
        <w:rPr>
          <w:sz w:val="28"/>
          <w:szCs w:val="28"/>
        </w:rPr>
      </w:pPr>
    </w:p>
    <w:p w:rsidR="007F0C45" w:rsidRDefault="007F0C45" w:rsidP="001931E4">
      <w:pPr>
        <w:jc w:val="both"/>
        <w:rPr>
          <w:sz w:val="28"/>
          <w:szCs w:val="28"/>
        </w:rPr>
      </w:pPr>
    </w:p>
    <w:p w:rsidR="007F0C45" w:rsidRPr="002D3A1C" w:rsidRDefault="007F0C45" w:rsidP="001931E4">
      <w:pPr>
        <w:pStyle w:val="140"/>
        <w:rPr>
          <w:rFonts w:ascii="Times New Roman" w:hAnsi="Times New Roman"/>
        </w:rPr>
      </w:pPr>
      <w:r w:rsidRPr="002D3A1C">
        <w:rPr>
          <w:rFonts w:ascii="Times New Roman" w:hAnsi="Times New Roman"/>
        </w:rPr>
        <w:t>«</w:t>
      </w:r>
      <w:r w:rsidRPr="002D3A1C">
        <w:rPr>
          <w:rFonts w:ascii="Times New Roman" w:hAnsi="Times New Roman"/>
          <w:color w:val="000000"/>
        </w:rPr>
        <w:t xml:space="preserve">Об утверждении ожидаемого исполнения бюджета </w:t>
      </w:r>
      <w:r>
        <w:rPr>
          <w:rFonts w:ascii="Times New Roman" w:hAnsi="Times New Roman"/>
          <w:color w:val="000000"/>
        </w:rPr>
        <w:t>Верх-</w:t>
      </w:r>
      <w:proofErr w:type="spellStart"/>
      <w:r>
        <w:rPr>
          <w:rFonts w:ascii="Times New Roman" w:hAnsi="Times New Roman"/>
          <w:color w:val="000000"/>
        </w:rPr>
        <w:t>Мильтюшинского</w:t>
      </w:r>
      <w:proofErr w:type="spellEnd"/>
      <w:r w:rsidRPr="002D3A1C">
        <w:rPr>
          <w:rFonts w:ascii="Times New Roman" w:hAnsi="Times New Roman"/>
          <w:color w:val="000000"/>
        </w:rPr>
        <w:t xml:space="preserve"> сельсовета </w:t>
      </w:r>
      <w:proofErr w:type="spellStart"/>
      <w:r w:rsidRPr="002D3A1C">
        <w:rPr>
          <w:rFonts w:ascii="Times New Roman" w:hAnsi="Times New Roman"/>
          <w:color w:val="000000"/>
        </w:rPr>
        <w:t>Черепановского</w:t>
      </w:r>
      <w:proofErr w:type="spellEnd"/>
      <w:r w:rsidRPr="002D3A1C">
        <w:rPr>
          <w:rFonts w:ascii="Times New Roman" w:hAnsi="Times New Roman"/>
          <w:color w:val="000000"/>
        </w:rPr>
        <w:t xml:space="preserve"> района Новосибирской области за 20</w:t>
      </w:r>
      <w:r w:rsidR="00267F9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 </w:t>
      </w:r>
      <w:r w:rsidRPr="002D3A1C">
        <w:rPr>
          <w:rFonts w:ascii="Times New Roman" w:hAnsi="Times New Roman"/>
          <w:color w:val="000000"/>
        </w:rPr>
        <w:t>год</w:t>
      </w:r>
      <w:r w:rsidRPr="002D3A1C">
        <w:rPr>
          <w:rFonts w:ascii="Times New Roman" w:hAnsi="Times New Roman"/>
        </w:rPr>
        <w:t>»</w:t>
      </w:r>
    </w:p>
    <w:p w:rsidR="007F0C45" w:rsidRDefault="007F0C45" w:rsidP="001931E4">
      <w:pPr>
        <w:jc w:val="both"/>
        <w:rPr>
          <w:sz w:val="28"/>
          <w:szCs w:val="28"/>
        </w:rPr>
      </w:pPr>
    </w:p>
    <w:p w:rsidR="007F0C45" w:rsidRDefault="007F0C45" w:rsidP="001931E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174 Бюджетного кодекса Российской Федерации</w:t>
      </w:r>
      <w:r>
        <w:t xml:space="preserve">, </w:t>
      </w:r>
      <w:r>
        <w:rPr>
          <w:rStyle w:val="14"/>
        </w:rPr>
        <w:t>Федеральным законом от 06.10.2003 № 131-ФЗ «Об общих принципах организации местного самоуправления в Российской Федерации».</w:t>
      </w:r>
    </w:p>
    <w:p w:rsidR="007F0C45" w:rsidRDefault="007F0C45" w:rsidP="00193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</w:t>
      </w:r>
    </w:p>
    <w:p w:rsidR="007F0C45" w:rsidRDefault="007F0C45" w:rsidP="001931E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>
        <w:rPr>
          <w:color w:val="000000"/>
          <w:sz w:val="28"/>
          <w:szCs w:val="28"/>
        </w:rPr>
        <w:t>ожидаемое исполнение бюджета Верх-</w:t>
      </w:r>
      <w:proofErr w:type="spellStart"/>
      <w:r>
        <w:rPr>
          <w:color w:val="000000"/>
          <w:sz w:val="28"/>
          <w:szCs w:val="28"/>
        </w:rPr>
        <w:t>Мильтюшинского</w:t>
      </w:r>
      <w:proofErr w:type="spellEnd"/>
      <w:r>
        <w:rPr>
          <w:color w:val="000000"/>
          <w:sz w:val="28"/>
          <w:szCs w:val="28"/>
        </w:rPr>
        <w:t xml:space="preserve">  сельсовета </w:t>
      </w:r>
      <w:proofErr w:type="spellStart"/>
      <w:r>
        <w:rPr>
          <w:color w:val="000000"/>
          <w:sz w:val="28"/>
          <w:szCs w:val="28"/>
        </w:rPr>
        <w:t>Черепановского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за 20</w:t>
      </w:r>
      <w:r w:rsidR="00267F9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год.</w:t>
      </w:r>
    </w:p>
    <w:p w:rsidR="007F0C45" w:rsidRDefault="007F0C45" w:rsidP="007B41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B5A0B">
        <w:rPr>
          <w:sz w:val="28"/>
          <w:szCs w:val="28"/>
        </w:rPr>
        <w:t>Контроль за</w:t>
      </w:r>
      <w:proofErr w:type="gramEnd"/>
      <w:r w:rsidRPr="005B5A0B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7F0C45" w:rsidRDefault="007F0C45" w:rsidP="001931E4">
      <w:pPr>
        <w:ind w:left="705"/>
        <w:jc w:val="both"/>
        <w:rPr>
          <w:sz w:val="28"/>
          <w:szCs w:val="28"/>
        </w:rPr>
      </w:pPr>
    </w:p>
    <w:p w:rsidR="007F0C45" w:rsidRDefault="007F0C45" w:rsidP="001931E4">
      <w:pPr>
        <w:ind w:left="705"/>
        <w:jc w:val="both"/>
        <w:rPr>
          <w:sz w:val="28"/>
          <w:szCs w:val="28"/>
        </w:rPr>
      </w:pPr>
    </w:p>
    <w:p w:rsidR="007F0C45" w:rsidRDefault="007F0C45" w:rsidP="001931E4">
      <w:pPr>
        <w:ind w:left="705"/>
        <w:jc w:val="both"/>
        <w:rPr>
          <w:sz w:val="28"/>
          <w:szCs w:val="28"/>
        </w:rPr>
      </w:pPr>
    </w:p>
    <w:p w:rsidR="007F0C45" w:rsidRDefault="007F0C45" w:rsidP="001931E4">
      <w:pPr>
        <w:ind w:left="705"/>
        <w:jc w:val="both"/>
        <w:rPr>
          <w:sz w:val="28"/>
          <w:szCs w:val="28"/>
        </w:rPr>
      </w:pPr>
    </w:p>
    <w:p w:rsidR="007F0C45" w:rsidRDefault="007F0C45" w:rsidP="001931E4">
      <w:pPr>
        <w:jc w:val="both"/>
      </w:pPr>
      <w:r>
        <w:rPr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Верх-</w:t>
      </w:r>
      <w:proofErr w:type="spellStart"/>
      <w:r>
        <w:rPr>
          <w:color w:val="000000"/>
          <w:sz w:val="28"/>
          <w:szCs w:val="28"/>
        </w:rPr>
        <w:t>Мильтюшинского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 w:rsidRPr="002B089A">
        <w:rPr>
          <w:sz w:val="28"/>
          <w:szCs w:val="28"/>
        </w:rPr>
        <w:t>Ф.Л.Лукьянюк</w:t>
      </w:r>
      <w:proofErr w:type="spellEnd"/>
      <w:r>
        <w:rPr>
          <w:sz w:val="28"/>
          <w:szCs w:val="28"/>
        </w:rPr>
        <w:t xml:space="preserve">     </w:t>
      </w:r>
    </w:p>
    <w:p w:rsidR="007F0C45" w:rsidRDefault="007F0C45" w:rsidP="001931E4">
      <w:pPr>
        <w:pStyle w:val="a3"/>
      </w:pPr>
    </w:p>
    <w:p w:rsidR="007F0C45" w:rsidRDefault="007F0C45" w:rsidP="001931E4">
      <w:pPr>
        <w:pStyle w:val="a3"/>
      </w:pPr>
    </w:p>
    <w:p w:rsidR="007F0C45" w:rsidRDefault="007F0C45" w:rsidP="001931E4">
      <w:pPr>
        <w:pStyle w:val="a3"/>
        <w:rPr>
          <w:b w:val="0"/>
          <w:bCs w:val="0"/>
        </w:rPr>
      </w:pPr>
    </w:p>
    <w:p w:rsidR="007F0C45" w:rsidRDefault="007F0C45" w:rsidP="001931E4">
      <w:pPr>
        <w:pStyle w:val="a3"/>
        <w:rPr>
          <w:b w:val="0"/>
          <w:bCs w:val="0"/>
        </w:rPr>
      </w:pPr>
    </w:p>
    <w:p w:rsidR="007F0C45" w:rsidRDefault="007F0C45" w:rsidP="001931E4">
      <w:pPr>
        <w:jc w:val="both"/>
        <w:rPr>
          <w:color w:val="000000"/>
        </w:rPr>
      </w:pPr>
    </w:p>
    <w:p w:rsidR="007F0C45" w:rsidRDefault="007F0C45" w:rsidP="001931E4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</w:p>
    <w:p w:rsidR="007F0C45" w:rsidRDefault="007F0C45" w:rsidP="001931E4">
      <w:pPr>
        <w:jc w:val="both"/>
        <w:rPr>
          <w:color w:val="000000"/>
        </w:rPr>
      </w:pPr>
    </w:p>
    <w:p w:rsidR="007F0C45" w:rsidRDefault="007F0C45" w:rsidP="001931E4">
      <w:pPr>
        <w:jc w:val="both"/>
        <w:rPr>
          <w:color w:val="000000"/>
        </w:rPr>
      </w:pPr>
    </w:p>
    <w:p w:rsidR="007F0C45" w:rsidRDefault="007F0C45" w:rsidP="001931E4">
      <w:pPr>
        <w:jc w:val="both"/>
        <w:rPr>
          <w:color w:val="000000"/>
        </w:rPr>
      </w:pPr>
    </w:p>
    <w:p w:rsidR="007F0C45" w:rsidRDefault="007F0C45" w:rsidP="001931E4">
      <w:pPr>
        <w:jc w:val="both"/>
        <w:rPr>
          <w:color w:val="000000"/>
        </w:rPr>
      </w:pPr>
    </w:p>
    <w:p w:rsidR="007F0C45" w:rsidRDefault="007F0C45" w:rsidP="001931E4">
      <w:pPr>
        <w:jc w:val="both"/>
      </w:pPr>
      <w:r>
        <w:t xml:space="preserve">                                                                                                       </w:t>
      </w:r>
    </w:p>
    <w:p w:rsidR="007F0C45" w:rsidRDefault="007F0C45" w:rsidP="001931E4">
      <w:pPr>
        <w:jc w:val="both"/>
      </w:pPr>
    </w:p>
    <w:p w:rsidR="007F0C45" w:rsidRDefault="007F0C45" w:rsidP="001931E4">
      <w:pPr>
        <w:jc w:val="both"/>
      </w:pPr>
      <w:r>
        <w:t xml:space="preserve">                                                                                                   </w:t>
      </w:r>
    </w:p>
    <w:p w:rsidR="007F0C45" w:rsidRDefault="007F0C45" w:rsidP="001931E4">
      <w:pPr>
        <w:jc w:val="both"/>
      </w:pPr>
    </w:p>
    <w:p w:rsidR="007F0C45" w:rsidRDefault="007F0C45" w:rsidP="001931E4">
      <w:pPr>
        <w:jc w:val="both"/>
      </w:pPr>
      <w:r>
        <w:t xml:space="preserve">                                                                        </w:t>
      </w:r>
    </w:p>
    <w:p w:rsidR="007F0C45" w:rsidRDefault="007F0C45" w:rsidP="001931E4">
      <w:pPr>
        <w:jc w:val="both"/>
      </w:pPr>
    </w:p>
    <w:p w:rsidR="007F0C45" w:rsidRDefault="007F0C45" w:rsidP="001931E4">
      <w:pPr>
        <w:jc w:val="both"/>
      </w:pPr>
    </w:p>
    <w:p w:rsidR="007F0C45" w:rsidRDefault="007F0C45" w:rsidP="001931E4">
      <w:pPr>
        <w:jc w:val="both"/>
      </w:pPr>
      <w:r>
        <w:t xml:space="preserve">                                                                      </w:t>
      </w:r>
    </w:p>
    <w:p w:rsidR="007F0C45" w:rsidRDefault="007F0C45" w:rsidP="001931E4">
      <w:pPr>
        <w:jc w:val="both"/>
      </w:pPr>
      <w:r>
        <w:t xml:space="preserve">                                                                                                      </w:t>
      </w:r>
    </w:p>
    <w:p w:rsidR="007F0C45" w:rsidRDefault="007F0C45" w:rsidP="001931E4">
      <w:pPr>
        <w:jc w:val="both"/>
      </w:pPr>
    </w:p>
    <w:p w:rsidR="007F0C45" w:rsidRDefault="007F0C45" w:rsidP="001931E4">
      <w:pPr>
        <w:jc w:val="both"/>
      </w:pPr>
      <w:r>
        <w:lastRenderedPageBreak/>
        <w:t xml:space="preserve">                                                                                                Приложение №1</w:t>
      </w:r>
    </w:p>
    <w:p w:rsidR="007F0C45" w:rsidRDefault="007F0C45" w:rsidP="001931E4">
      <w:pPr>
        <w:ind w:left="708"/>
        <w:jc w:val="both"/>
      </w:pPr>
      <w:r>
        <w:t xml:space="preserve">                                                                                     к постановлению         </w:t>
      </w:r>
    </w:p>
    <w:p w:rsidR="007F0C45" w:rsidRDefault="007F0C45" w:rsidP="001931E4">
      <w:pPr>
        <w:tabs>
          <w:tab w:val="left" w:pos="6360"/>
        </w:tabs>
        <w:ind w:left="708"/>
        <w:jc w:val="both"/>
      </w:pPr>
      <w:r>
        <w:t xml:space="preserve">                                                                                      администрации</w:t>
      </w:r>
    </w:p>
    <w:p w:rsidR="007F0C45" w:rsidRDefault="007F0C45" w:rsidP="001931E4">
      <w:pPr>
        <w:jc w:val="both"/>
      </w:pPr>
      <w:r>
        <w:t xml:space="preserve">                                                                                              Верх-</w:t>
      </w:r>
      <w:proofErr w:type="spellStart"/>
      <w:r>
        <w:t>Мильтюшинского</w:t>
      </w:r>
      <w:proofErr w:type="spellEnd"/>
      <w:r>
        <w:t xml:space="preserve"> сельсовета </w:t>
      </w:r>
    </w:p>
    <w:p w:rsidR="007F0C45" w:rsidRDefault="007F0C45" w:rsidP="001931E4">
      <w:pPr>
        <w:jc w:val="both"/>
      </w:pPr>
      <w:r>
        <w:t xml:space="preserve">                                                                                                       </w:t>
      </w:r>
      <w:proofErr w:type="spellStart"/>
      <w:r>
        <w:t>Черепановского</w:t>
      </w:r>
      <w:proofErr w:type="spellEnd"/>
      <w:r>
        <w:t xml:space="preserve"> района</w:t>
      </w:r>
    </w:p>
    <w:p w:rsidR="007F0C45" w:rsidRDefault="007F0C45" w:rsidP="001931E4">
      <w:pPr>
        <w:jc w:val="both"/>
      </w:pPr>
      <w:r>
        <w:t xml:space="preserve">                                                                                                        Новосибирской области</w:t>
      </w:r>
    </w:p>
    <w:p w:rsidR="007F0C45" w:rsidRDefault="007F0C45" w:rsidP="001931E4">
      <w:pPr>
        <w:jc w:val="both"/>
      </w:pPr>
      <w:r>
        <w:t xml:space="preserve">                                                                                                        </w:t>
      </w:r>
      <w:r w:rsidRPr="00214F3D">
        <w:t xml:space="preserve">от </w:t>
      </w:r>
      <w:r w:rsidR="00291E2B">
        <w:t>05.11.2020</w:t>
      </w:r>
      <w:r w:rsidRPr="00214F3D">
        <w:t xml:space="preserve"> №</w:t>
      </w:r>
      <w:r w:rsidR="00291E2B">
        <w:t>57</w:t>
      </w:r>
    </w:p>
    <w:p w:rsidR="007F0C45" w:rsidRDefault="007F0C45" w:rsidP="001931E4">
      <w:pPr>
        <w:ind w:left="4248" w:firstLine="708"/>
        <w:jc w:val="both"/>
      </w:pPr>
    </w:p>
    <w:p w:rsidR="007F0C45" w:rsidRDefault="007F0C45" w:rsidP="001931E4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7F0C45" w:rsidRDefault="007F0C45" w:rsidP="001931E4">
      <w:pPr>
        <w:jc w:val="both"/>
        <w:rPr>
          <w:b/>
          <w:bCs/>
          <w:sz w:val="28"/>
          <w:szCs w:val="28"/>
        </w:rPr>
      </w:pPr>
    </w:p>
    <w:p w:rsidR="007F0C45" w:rsidRDefault="007F0C45" w:rsidP="000D2B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ожидаемого исполнения бюджета Верх-</w:t>
      </w:r>
      <w:proofErr w:type="spellStart"/>
      <w:r>
        <w:rPr>
          <w:b/>
          <w:bCs/>
          <w:sz w:val="28"/>
          <w:szCs w:val="28"/>
        </w:rPr>
        <w:t>Мильтюшинского</w:t>
      </w:r>
      <w:proofErr w:type="spellEnd"/>
      <w:r>
        <w:rPr>
          <w:b/>
          <w:bCs/>
          <w:sz w:val="28"/>
          <w:szCs w:val="28"/>
        </w:rPr>
        <w:t xml:space="preserve"> сельсовета </w:t>
      </w:r>
      <w:proofErr w:type="spellStart"/>
      <w:r>
        <w:rPr>
          <w:b/>
          <w:bCs/>
          <w:sz w:val="28"/>
          <w:szCs w:val="28"/>
        </w:rPr>
        <w:t>Черепановского</w:t>
      </w:r>
      <w:proofErr w:type="spellEnd"/>
      <w:r>
        <w:rPr>
          <w:b/>
          <w:bCs/>
          <w:sz w:val="28"/>
          <w:szCs w:val="28"/>
        </w:rPr>
        <w:t xml:space="preserve"> района Новосибирской области за 20</w:t>
      </w:r>
      <w:r w:rsidR="00267F95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год.</w:t>
      </w:r>
    </w:p>
    <w:p w:rsidR="007F0C45" w:rsidRDefault="007F0C45" w:rsidP="001931E4">
      <w:pPr>
        <w:jc w:val="both"/>
        <w:rPr>
          <w:b/>
          <w:bCs/>
          <w:sz w:val="28"/>
          <w:szCs w:val="28"/>
        </w:rPr>
      </w:pPr>
    </w:p>
    <w:p w:rsidR="007F0C45" w:rsidRDefault="007F0C45" w:rsidP="001931E4">
      <w:pPr>
        <w:jc w:val="both"/>
        <w:rPr>
          <w:sz w:val="28"/>
          <w:szCs w:val="28"/>
        </w:rPr>
      </w:pPr>
    </w:p>
    <w:p w:rsidR="007F0C45" w:rsidRDefault="007F0C45" w:rsidP="001931E4">
      <w:pPr>
        <w:jc w:val="both"/>
        <w:rPr>
          <w:sz w:val="28"/>
          <w:szCs w:val="28"/>
        </w:rPr>
      </w:pPr>
      <w:r>
        <w:rPr>
          <w:sz w:val="28"/>
          <w:szCs w:val="28"/>
        </w:rPr>
        <w:t>1. Исполнение доходной части бюджета</w:t>
      </w:r>
    </w:p>
    <w:p w:rsidR="007F0C45" w:rsidRDefault="007F0C45" w:rsidP="00193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F0C45" w:rsidRDefault="007F0C45" w:rsidP="00193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Доходная часть бюджета Верх-</w:t>
      </w:r>
      <w:proofErr w:type="spellStart"/>
      <w:r>
        <w:rPr>
          <w:sz w:val="28"/>
          <w:szCs w:val="28"/>
        </w:rPr>
        <w:t>Мильтюшинского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по предварительной оценке, исходя  из  результатов исполнения бюджета территории за 10 месяцев, в целом   за 20</w:t>
      </w:r>
      <w:r w:rsidR="00267F95">
        <w:rPr>
          <w:sz w:val="28"/>
          <w:szCs w:val="28"/>
        </w:rPr>
        <w:t>20</w:t>
      </w:r>
      <w:r>
        <w:rPr>
          <w:sz w:val="28"/>
          <w:szCs w:val="28"/>
        </w:rPr>
        <w:t xml:space="preserve"> год будет сформирована в сумме </w:t>
      </w:r>
      <w:r w:rsidR="00267F95">
        <w:rPr>
          <w:sz w:val="28"/>
          <w:szCs w:val="28"/>
        </w:rPr>
        <w:t>21670,9</w:t>
      </w:r>
      <w:r>
        <w:rPr>
          <w:sz w:val="28"/>
          <w:szCs w:val="28"/>
        </w:rPr>
        <w:t xml:space="preserve"> тыс. рублей.</w:t>
      </w:r>
    </w:p>
    <w:p w:rsidR="007F0C45" w:rsidRDefault="007F0C45" w:rsidP="00193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Из общей суммы поступлений зачисленных в  бюджет налоговые и неналоговые поступления составят – </w:t>
      </w:r>
      <w:r w:rsidR="00267F95">
        <w:rPr>
          <w:sz w:val="28"/>
          <w:szCs w:val="28"/>
        </w:rPr>
        <w:t>2467,8</w:t>
      </w:r>
      <w:r>
        <w:rPr>
          <w:sz w:val="28"/>
          <w:szCs w:val="28"/>
        </w:rPr>
        <w:t xml:space="preserve"> тыс.  рублей, в том числе на доходы физических лиц – </w:t>
      </w:r>
      <w:r w:rsidR="00267F95">
        <w:rPr>
          <w:sz w:val="28"/>
          <w:szCs w:val="28"/>
        </w:rPr>
        <w:t>1043,1</w:t>
      </w:r>
      <w:r>
        <w:rPr>
          <w:sz w:val="28"/>
          <w:szCs w:val="28"/>
        </w:rPr>
        <w:t xml:space="preserve"> тыс. рублей, доходы от уплаты акцизов на нефтепродукты -</w:t>
      </w:r>
      <w:r w:rsidR="00267F95">
        <w:rPr>
          <w:sz w:val="28"/>
          <w:szCs w:val="28"/>
        </w:rPr>
        <w:t>898,8</w:t>
      </w:r>
      <w:r>
        <w:rPr>
          <w:sz w:val="28"/>
          <w:szCs w:val="28"/>
        </w:rPr>
        <w:t xml:space="preserve"> тыс. рублей, налог на имущество физических лиц  - </w:t>
      </w:r>
      <w:r w:rsidR="00267F95">
        <w:rPr>
          <w:sz w:val="28"/>
          <w:szCs w:val="28"/>
        </w:rPr>
        <w:t>80,2</w:t>
      </w:r>
      <w:r>
        <w:rPr>
          <w:sz w:val="28"/>
          <w:szCs w:val="28"/>
        </w:rPr>
        <w:t xml:space="preserve">  тыс. рублей, налог на землю </w:t>
      </w:r>
      <w:r w:rsidR="00267F95">
        <w:rPr>
          <w:sz w:val="28"/>
          <w:szCs w:val="28"/>
        </w:rPr>
        <w:t>307,7</w:t>
      </w:r>
      <w:r>
        <w:rPr>
          <w:sz w:val="28"/>
          <w:szCs w:val="28"/>
        </w:rPr>
        <w:t xml:space="preserve"> тыс. руб., госпошлина – 1</w:t>
      </w:r>
      <w:r w:rsidR="00267F95">
        <w:rPr>
          <w:sz w:val="28"/>
          <w:szCs w:val="28"/>
        </w:rPr>
        <w:t>5</w:t>
      </w:r>
      <w:r>
        <w:rPr>
          <w:sz w:val="28"/>
          <w:szCs w:val="28"/>
        </w:rPr>
        <w:t>,0 тыс. руб.</w:t>
      </w:r>
      <w:r w:rsidR="00267F95">
        <w:rPr>
          <w:sz w:val="28"/>
          <w:szCs w:val="28"/>
        </w:rPr>
        <w:t xml:space="preserve">, от платных услуг -6,4 </w:t>
      </w:r>
      <w:proofErr w:type="spellStart"/>
      <w:r w:rsidR="00267F95">
        <w:rPr>
          <w:sz w:val="28"/>
          <w:szCs w:val="28"/>
        </w:rPr>
        <w:t>тыс</w:t>
      </w:r>
      <w:proofErr w:type="gramStart"/>
      <w:r w:rsidR="00267F95">
        <w:rPr>
          <w:sz w:val="28"/>
          <w:szCs w:val="28"/>
        </w:rPr>
        <w:t>.р</w:t>
      </w:r>
      <w:proofErr w:type="gramEnd"/>
      <w:r w:rsidR="00267F95">
        <w:rPr>
          <w:sz w:val="28"/>
          <w:szCs w:val="28"/>
        </w:rPr>
        <w:t>уб</w:t>
      </w:r>
      <w:proofErr w:type="spellEnd"/>
      <w:r w:rsidR="00267F95">
        <w:rPr>
          <w:sz w:val="28"/>
          <w:szCs w:val="28"/>
        </w:rPr>
        <w:t xml:space="preserve">., от компенсации затрат – 116,6 </w:t>
      </w:r>
      <w:proofErr w:type="spellStart"/>
      <w:r w:rsidR="00267F95">
        <w:rPr>
          <w:sz w:val="28"/>
          <w:szCs w:val="28"/>
        </w:rPr>
        <w:t>тыс</w:t>
      </w:r>
      <w:proofErr w:type="gramStart"/>
      <w:r w:rsidR="00267F95">
        <w:rPr>
          <w:sz w:val="28"/>
          <w:szCs w:val="28"/>
        </w:rPr>
        <w:t>.р</w:t>
      </w:r>
      <w:proofErr w:type="gramEnd"/>
      <w:r w:rsidR="00267F95">
        <w:rPr>
          <w:sz w:val="28"/>
          <w:szCs w:val="28"/>
        </w:rPr>
        <w:t>уб</w:t>
      </w:r>
      <w:proofErr w:type="spellEnd"/>
      <w:r w:rsidR="00267F95">
        <w:rPr>
          <w:sz w:val="28"/>
          <w:szCs w:val="28"/>
        </w:rPr>
        <w:t>.</w:t>
      </w:r>
    </w:p>
    <w:p w:rsidR="007F0C45" w:rsidRDefault="007F0C45" w:rsidP="00193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Плановые назначения  в части налоговых и неналоговых  поступлений по итогам 20</w:t>
      </w:r>
      <w:r w:rsidR="00267F9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будут выполнены </w:t>
      </w:r>
      <w:r w:rsidRPr="00A00E9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267F95">
        <w:rPr>
          <w:sz w:val="28"/>
          <w:szCs w:val="28"/>
        </w:rPr>
        <w:t>75,6</w:t>
      </w:r>
      <w:r w:rsidRPr="00A00E98">
        <w:rPr>
          <w:sz w:val="28"/>
          <w:szCs w:val="28"/>
        </w:rPr>
        <w:t xml:space="preserve"> %.</w:t>
      </w:r>
    </w:p>
    <w:p w:rsidR="007F0C45" w:rsidRDefault="007F0C45" w:rsidP="00193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полном  объеме  будут  выполнены поступления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 xml:space="preserve">юджет от других уровней бюджетов  бюджетной системы Российской Федерации.  </w:t>
      </w:r>
    </w:p>
    <w:p w:rsidR="007F0C45" w:rsidRDefault="007F0C45" w:rsidP="001931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1780"/>
        <w:gridCol w:w="2254"/>
        <w:gridCol w:w="2427"/>
      </w:tblGrid>
      <w:tr w:rsidR="007F0C45">
        <w:tc>
          <w:tcPr>
            <w:tcW w:w="3110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780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Уточненный бюджет</w:t>
            </w:r>
          </w:p>
        </w:tc>
        <w:tc>
          <w:tcPr>
            <w:tcW w:w="2254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Ожидаемое поступление</w:t>
            </w:r>
          </w:p>
        </w:tc>
        <w:tc>
          <w:tcPr>
            <w:tcW w:w="2427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% выполнения плана</w:t>
            </w:r>
          </w:p>
        </w:tc>
      </w:tr>
      <w:tr w:rsidR="007F0C45">
        <w:tc>
          <w:tcPr>
            <w:tcW w:w="3110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bookmarkStart w:id="1" w:name="_Hlk530061309"/>
            <w:r>
              <w:rPr>
                <w:lang w:eastAsia="en-US"/>
              </w:rPr>
              <w:t>НДФЛ</w:t>
            </w:r>
          </w:p>
        </w:tc>
        <w:tc>
          <w:tcPr>
            <w:tcW w:w="1780" w:type="dxa"/>
          </w:tcPr>
          <w:p w:rsidR="007F0C4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1043,1</w:t>
            </w:r>
          </w:p>
        </w:tc>
        <w:tc>
          <w:tcPr>
            <w:tcW w:w="2254" w:type="dxa"/>
          </w:tcPr>
          <w:p w:rsidR="007F0C45" w:rsidRDefault="00267F95" w:rsidP="004C48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1043,1</w:t>
            </w:r>
          </w:p>
        </w:tc>
        <w:tc>
          <w:tcPr>
            <w:tcW w:w="2427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F0C45">
        <w:tc>
          <w:tcPr>
            <w:tcW w:w="3110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уплаты акцизов на нефтепродукты</w:t>
            </w:r>
          </w:p>
        </w:tc>
        <w:tc>
          <w:tcPr>
            <w:tcW w:w="1780" w:type="dxa"/>
          </w:tcPr>
          <w:p w:rsidR="007F0C4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898,8</w:t>
            </w:r>
          </w:p>
        </w:tc>
        <w:tc>
          <w:tcPr>
            <w:tcW w:w="2254" w:type="dxa"/>
          </w:tcPr>
          <w:p w:rsidR="007F0C45" w:rsidRDefault="00267F95" w:rsidP="004C48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898,8</w:t>
            </w:r>
          </w:p>
        </w:tc>
        <w:tc>
          <w:tcPr>
            <w:tcW w:w="2427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F0C45">
        <w:trPr>
          <w:trHeight w:val="746"/>
        </w:trPr>
        <w:tc>
          <w:tcPr>
            <w:tcW w:w="3110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Налог на имущество физических лиц</w:t>
            </w:r>
          </w:p>
        </w:tc>
        <w:tc>
          <w:tcPr>
            <w:tcW w:w="1780" w:type="dxa"/>
          </w:tcPr>
          <w:p w:rsidR="007F0C4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80,2</w:t>
            </w:r>
          </w:p>
        </w:tc>
        <w:tc>
          <w:tcPr>
            <w:tcW w:w="2254" w:type="dxa"/>
          </w:tcPr>
          <w:p w:rsidR="007F0C45" w:rsidRDefault="00267F95" w:rsidP="004C48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80,2</w:t>
            </w:r>
          </w:p>
        </w:tc>
        <w:tc>
          <w:tcPr>
            <w:tcW w:w="2427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F0C45">
        <w:tc>
          <w:tcPr>
            <w:tcW w:w="3110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</w:tc>
        <w:tc>
          <w:tcPr>
            <w:tcW w:w="1780" w:type="dxa"/>
          </w:tcPr>
          <w:p w:rsidR="007F0C4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307,7</w:t>
            </w:r>
          </w:p>
        </w:tc>
        <w:tc>
          <w:tcPr>
            <w:tcW w:w="2254" w:type="dxa"/>
          </w:tcPr>
          <w:p w:rsidR="007F0C45" w:rsidRDefault="00267F95" w:rsidP="004C48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307,7</w:t>
            </w:r>
          </w:p>
        </w:tc>
        <w:tc>
          <w:tcPr>
            <w:tcW w:w="2427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F0C45">
        <w:trPr>
          <w:trHeight w:val="330"/>
        </w:trPr>
        <w:tc>
          <w:tcPr>
            <w:tcW w:w="3110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Государственная пошлина</w:t>
            </w:r>
          </w:p>
        </w:tc>
        <w:tc>
          <w:tcPr>
            <w:tcW w:w="1780" w:type="dxa"/>
          </w:tcPr>
          <w:p w:rsidR="007F0C4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54" w:type="dxa"/>
          </w:tcPr>
          <w:p w:rsidR="007F0C45" w:rsidRDefault="00267F95" w:rsidP="004C48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427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F0C45">
        <w:tc>
          <w:tcPr>
            <w:tcW w:w="3110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поступления от использования имущества</w:t>
            </w:r>
          </w:p>
        </w:tc>
        <w:tc>
          <w:tcPr>
            <w:tcW w:w="1780" w:type="dxa"/>
          </w:tcPr>
          <w:p w:rsidR="007F0C4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779,9</w:t>
            </w:r>
          </w:p>
        </w:tc>
        <w:tc>
          <w:tcPr>
            <w:tcW w:w="2254" w:type="dxa"/>
          </w:tcPr>
          <w:p w:rsidR="007F0C45" w:rsidRDefault="007F0C45" w:rsidP="004C48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27" w:type="dxa"/>
          </w:tcPr>
          <w:p w:rsidR="007F0C45" w:rsidRDefault="00267F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F0C45">
        <w:trPr>
          <w:trHeight w:val="1198"/>
        </w:trPr>
        <w:tc>
          <w:tcPr>
            <w:tcW w:w="3110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компенсации затрат</w:t>
            </w:r>
          </w:p>
        </w:tc>
        <w:tc>
          <w:tcPr>
            <w:tcW w:w="1780" w:type="dxa"/>
          </w:tcPr>
          <w:p w:rsidR="007F0C4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116,6</w:t>
            </w:r>
          </w:p>
        </w:tc>
        <w:tc>
          <w:tcPr>
            <w:tcW w:w="2254" w:type="dxa"/>
          </w:tcPr>
          <w:p w:rsidR="007F0C45" w:rsidRDefault="00267F95" w:rsidP="004C48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116,6</w:t>
            </w:r>
          </w:p>
        </w:tc>
        <w:tc>
          <w:tcPr>
            <w:tcW w:w="2427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7F0C45">
        <w:trPr>
          <w:trHeight w:val="1198"/>
        </w:trPr>
        <w:tc>
          <w:tcPr>
            <w:tcW w:w="3110" w:type="dxa"/>
          </w:tcPr>
          <w:p w:rsidR="007F0C45" w:rsidRDefault="007F0C4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Прочие доходы от оказания платных услуг</w:t>
            </w:r>
          </w:p>
        </w:tc>
        <w:tc>
          <w:tcPr>
            <w:tcW w:w="1780" w:type="dxa"/>
          </w:tcPr>
          <w:p w:rsidR="007F0C4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22,8</w:t>
            </w:r>
          </w:p>
        </w:tc>
        <w:tc>
          <w:tcPr>
            <w:tcW w:w="2254" w:type="dxa"/>
          </w:tcPr>
          <w:p w:rsidR="007F0C45" w:rsidRDefault="00267F95" w:rsidP="004C48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6,4</w:t>
            </w:r>
          </w:p>
        </w:tc>
        <w:tc>
          <w:tcPr>
            <w:tcW w:w="2427" w:type="dxa"/>
          </w:tcPr>
          <w:p w:rsidR="007F0C45" w:rsidRDefault="00267F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28,1</w:t>
            </w:r>
          </w:p>
        </w:tc>
      </w:tr>
      <w:tr w:rsidR="007F0C45">
        <w:tc>
          <w:tcPr>
            <w:tcW w:w="3110" w:type="dxa"/>
          </w:tcPr>
          <w:p w:rsidR="007F0C45" w:rsidRPr="00AA60B8" w:rsidRDefault="007F0C45">
            <w:pPr>
              <w:spacing w:line="276" w:lineRule="auto"/>
              <w:jc w:val="both"/>
              <w:rPr>
                <w:lang w:eastAsia="en-US"/>
              </w:rPr>
            </w:pPr>
            <w:r w:rsidRPr="00AA60B8">
              <w:rPr>
                <w:lang w:eastAsia="en-US"/>
              </w:rPr>
              <w:t>Доходы от реализации иного имущества</w:t>
            </w:r>
          </w:p>
        </w:tc>
        <w:tc>
          <w:tcPr>
            <w:tcW w:w="1780" w:type="dxa"/>
          </w:tcPr>
          <w:p w:rsidR="007F0C45" w:rsidRDefault="007F0C4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54" w:type="dxa"/>
          </w:tcPr>
          <w:p w:rsidR="007F0C45" w:rsidRDefault="007F0C45" w:rsidP="004C48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27" w:type="dxa"/>
          </w:tcPr>
          <w:p w:rsidR="007F0C45" w:rsidRDefault="007F0C45" w:rsidP="00A00E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7F0C45">
        <w:tc>
          <w:tcPr>
            <w:tcW w:w="3110" w:type="dxa"/>
          </w:tcPr>
          <w:p w:rsidR="007F0C45" w:rsidRDefault="007F0C4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собственные доходы</w:t>
            </w:r>
          </w:p>
        </w:tc>
        <w:tc>
          <w:tcPr>
            <w:tcW w:w="1780" w:type="dxa"/>
          </w:tcPr>
          <w:p w:rsidR="007F0C4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3264,1</w:t>
            </w:r>
          </w:p>
        </w:tc>
        <w:tc>
          <w:tcPr>
            <w:tcW w:w="2254" w:type="dxa"/>
          </w:tcPr>
          <w:p w:rsidR="007F0C45" w:rsidRDefault="00267F95" w:rsidP="004C48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2467,8</w:t>
            </w:r>
          </w:p>
        </w:tc>
        <w:tc>
          <w:tcPr>
            <w:tcW w:w="2427" w:type="dxa"/>
          </w:tcPr>
          <w:p w:rsidR="007F0C45" w:rsidRDefault="00267F95" w:rsidP="00A00E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75,6</w:t>
            </w:r>
          </w:p>
        </w:tc>
      </w:tr>
      <w:tr w:rsidR="00267F95">
        <w:tc>
          <w:tcPr>
            <w:tcW w:w="3110" w:type="dxa"/>
          </w:tcPr>
          <w:p w:rsidR="00267F95" w:rsidRDefault="00267F9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Дотация</w:t>
            </w:r>
          </w:p>
        </w:tc>
        <w:tc>
          <w:tcPr>
            <w:tcW w:w="1780" w:type="dxa"/>
          </w:tcPr>
          <w:p w:rsidR="00267F9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5947,2</w:t>
            </w:r>
          </w:p>
        </w:tc>
        <w:tc>
          <w:tcPr>
            <w:tcW w:w="2254" w:type="dxa"/>
          </w:tcPr>
          <w:p w:rsidR="00267F95" w:rsidRDefault="00267F95" w:rsidP="00D93A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5947,2</w:t>
            </w:r>
          </w:p>
        </w:tc>
        <w:tc>
          <w:tcPr>
            <w:tcW w:w="2427" w:type="dxa"/>
          </w:tcPr>
          <w:p w:rsidR="00267F95" w:rsidRDefault="00267F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67F95">
        <w:tc>
          <w:tcPr>
            <w:tcW w:w="3110" w:type="dxa"/>
          </w:tcPr>
          <w:p w:rsidR="00267F95" w:rsidRDefault="00267F9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Субсидия</w:t>
            </w:r>
          </w:p>
        </w:tc>
        <w:tc>
          <w:tcPr>
            <w:tcW w:w="1780" w:type="dxa"/>
          </w:tcPr>
          <w:p w:rsidR="00267F9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3054,3</w:t>
            </w:r>
          </w:p>
        </w:tc>
        <w:tc>
          <w:tcPr>
            <w:tcW w:w="2254" w:type="dxa"/>
          </w:tcPr>
          <w:p w:rsidR="00267F95" w:rsidRDefault="00267F95" w:rsidP="00D93A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3054,3</w:t>
            </w:r>
          </w:p>
        </w:tc>
        <w:tc>
          <w:tcPr>
            <w:tcW w:w="2427" w:type="dxa"/>
          </w:tcPr>
          <w:p w:rsidR="00267F95" w:rsidRDefault="00267F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67F95">
        <w:tc>
          <w:tcPr>
            <w:tcW w:w="3110" w:type="dxa"/>
          </w:tcPr>
          <w:p w:rsidR="00267F95" w:rsidRDefault="00267F9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Субвенция</w:t>
            </w:r>
          </w:p>
        </w:tc>
        <w:tc>
          <w:tcPr>
            <w:tcW w:w="1780" w:type="dxa"/>
          </w:tcPr>
          <w:p w:rsidR="00267F9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2254" w:type="dxa"/>
          </w:tcPr>
          <w:p w:rsidR="00267F95" w:rsidRDefault="00267F95" w:rsidP="00D93A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2427" w:type="dxa"/>
          </w:tcPr>
          <w:p w:rsidR="00267F95" w:rsidRDefault="00267F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67F95">
        <w:trPr>
          <w:trHeight w:val="872"/>
        </w:trPr>
        <w:tc>
          <w:tcPr>
            <w:tcW w:w="3110" w:type="dxa"/>
          </w:tcPr>
          <w:p w:rsidR="00267F95" w:rsidRDefault="00267F9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Межбюджетные трансферты</w:t>
            </w:r>
          </w:p>
        </w:tc>
        <w:tc>
          <w:tcPr>
            <w:tcW w:w="1780" w:type="dxa"/>
          </w:tcPr>
          <w:p w:rsidR="00267F9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9893,6</w:t>
            </w:r>
          </w:p>
          <w:p w:rsidR="00267F9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54" w:type="dxa"/>
          </w:tcPr>
          <w:p w:rsidR="00267F95" w:rsidRDefault="00267F95" w:rsidP="00D93A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9893,6</w:t>
            </w:r>
          </w:p>
          <w:p w:rsidR="00267F95" w:rsidRDefault="00267F95" w:rsidP="00D93A3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27" w:type="dxa"/>
          </w:tcPr>
          <w:p w:rsidR="00267F95" w:rsidRDefault="00267F9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267F95">
        <w:tc>
          <w:tcPr>
            <w:tcW w:w="3110" w:type="dxa"/>
          </w:tcPr>
          <w:p w:rsidR="00267F95" w:rsidRDefault="00267F95" w:rsidP="009E40A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Прочие безвозмездные поступления</w:t>
            </w:r>
          </w:p>
        </w:tc>
        <w:tc>
          <w:tcPr>
            <w:tcW w:w="1780" w:type="dxa"/>
          </w:tcPr>
          <w:p w:rsidR="00267F9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2254" w:type="dxa"/>
          </w:tcPr>
          <w:p w:rsidR="00267F95" w:rsidRDefault="00267F95" w:rsidP="00D93A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2427" w:type="dxa"/>
          </w:tcPr>
          <w:p w:rsidR="00267F95" w:rsidRDefault="00267F95">
            <w:pPr>
              <w:widowControl/>
              <w:suppressAutoHyphens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</w:t>
            </w:r>
          </w:p>
        </w:tc>
      </w:tr>
      <w:bookmarkEnd w:id="1"/>
      <w:tr w:rsidR="007F0C45">
        <w:tc>
          <w:tcPr>
            <w:tcW w:w="3110" w:type="dxa"/>
          </w:tcPr>
          <w:p w:rsidR="007F0C45" w:rsidRDefault="007F0C45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 доходов</w:t>
            </w:r>
          </w:p>
        </w:tc>
        <w:tc>
          <w:tcPr>
            <w:tcW w:w="1780" w:type="dxa"/>
          </w:tcPr>
          <w:p w:rsidR="007F0C45" w:rsidRDefault="00267F95" w:rsidP="003D14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22467,2</w:t>
            </w:r>
          </w:p>
        </w:tc>
        <w:tc>
          <w:tcPr>
            <w:tcW w:w="2254" w:type="dxa"/>
          </w:tcPr>
          <w:p w:rsidR="007F0C45" w:rsidRDefault="00267F95" w:rsidP="004C48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21670,9</w:t>
            </w:r>
          </w:p>
        </w:tc>
        <w:tc>
          <w:tcPr>
            <w:tcW w:w="2427" w:type="dxa"/>
          </w:tcPr>
          <w:p w:rsidR="00267F95" w:rsidRDefault="00267F95" w:rsidP="009E40A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96,5</w:t>
            </w:r>
          </w:p>
        </w:tc>
      </w:tr>
    </w:tbl>
    <w:p w:rsidR="007F0C45" w:rsidRDefault="007F0C45" w:rsidP="001931E4">
      <w:pPr>
        <w:jc w:val="both"/>
      </w:pPr>
    </w:p>
    <w:p w:rsidR="007F0C45" w:rsidRDefault="007F0C45" w:rsidP="001931E4">
      <w:pPr>
        <w:jc w:val="both"/>
        <w:rPr>
          <w:sz w:val="28"/>
          <w:szCs w:val="28"/>
        </w:rPr>
      </w:pPr>
    </w:p>
    <w:p w:rsidR="007F0C45" w:rsidRDefault="007F0C45" w:rsidP="001931E4">
      <w:pPr>
        <w:jc w:val="both"/>
        <w:rPr>
          <w:sz w:val="28"/>
          <w:szCs w:val="28"/>
        </w:rPr>
      </w:pPr>
    </w:p>
    <w:p w:rsidR="007F0C45" w:rsidRDefault="007F0C45" w:rsidP="001931E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Исполнение расходной части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бюджета</w:t>
      </w:r>
    </w:p>
    <w:p w:rsidR="007F0C45" w:rsidRDefault="007F0C45" w:rsidP="001931E4">
      <w:pPr>
        <w:jc w:val="both"/>
        <w:rPr>
          <w:color w:val="FF0000"/>
          <w:sz w:val="28"/>
          <w:szCs w:val="28"/>
        </w:rPr>
      </w:pPr>
    </w:p>
    <w:p w:rsidR="007F0C45" w:rsidRDefault="007F0C45" w:rsidP="001931E4">
      <w:pPr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Расходы бюджета территории  составят  не более </w:t>
      </w:r>
      <w:r w:rsidR="00267F95">
        <w:rPr>
          <w:color w:val="000000"/>
        </w:rPr>
        <w:t>22215,2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тыс. рублей, в том числе на содержание администрации</w:t>
      </w:r>
      <w:r>
        <w:rPr>
          <w:color w:val="FF0000"/>
          <w:sz w:val="28"/>
          <w:szCs w:val="28"/>
        </w:rPr>
        <w:t xml:space="preserve">  </w:t>
      </w:r>
      <w:r w:rsidR="00267F95">
        <w:rPr>
          <w:sz w:val="28"/>
          <w:szCs w:val="28"/>
        </w:rPr>
        <w:t>4832,7</w:t>
      </w:r>
      <w:r w:rsidRPr="0045245A">
        <w:rPr>
          <w:sz w:val="28"/>
          <w:szCs w:val="28"/>
        </w:rPr>
        <w:t xml:space="preserve"> тыс</w:t>
      </w:r>
      <w:r>
        <w:rPr>
          <w:color w:val="000000"/>
          <w:sz w:val="28"/>
          <w:szCs w:val="28"/>
        </w:rPr>
        <w:t xml:space="preserve">. руб., или </w:t>
      </w:r>
      <w:r w:rsidR="00267F95">
        <w:rPr>
          <w:color w:val="000000"/>
          <w:sz w:val="28"/>
          <w:szCs w:val="28"/>
        </w:rPr>
        <w:t>99,2</w:t>
      </w:r>
      <w:r>
        <w:rPr>
          <w:color w:val="000000"/>
          <w:sz w:val="28"/>
          <w:szCs w:val="28"/>
        </w:rPr>
        <w:t xml:space="preserve"> %  с учетом осуществленных передвижений бюджетных ассигнований.</w:t>
      </w:r>
    </w:p>
    <w:p w:rsidR="007F0C45" w:rsidRDefault="007F0C45" w:rsidP="001931E4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Расходы на осуществление первичного воинского учета на территории, где отсутствуют военные комиссариаты, будут использованы в полном объеме.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Наибольший удельный вес в расходах бюджета территории по результатам исполнения за </w:t>
      </w:r>
      <w:r w:rsidR="00604516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месяцев 20</w:t>
      </w:r>
      <w:r w:rsidR="00604516">
        <w:rPr>
          <w:color w:val="000000"/>
          <w:sz w:val="28"/>
          <w:szCs w:val="28"/>
        </w:rPr>
        <w:t>20 года</w:t>
      </w:r>
      <w:r>
        <w:rPr>
          <w:color w:val="000000"/>
          <w:sz w:val="28"/>
          <w:szCs w:val="28"/>
        </w:rPr>
        <w:t xml:space="preserve"> будут  занимать  расходы,  связанные с  жилищно-коммунальным хозяйством и благоустройством </w:t>
      </w:r>
      <w:r>
        <w:rPr>
          <w:sz w:val="28"/>
          <w:szCs w:val="28"/>
        </w:rPr>
        <w:t xml:space="preserve">- ожидаемые расходы </w:t>
      </w:r>
      <w:r w:rsidR="00604516">
        <w:rPr>
          <w:sz w:val="28"/>
          <w:szCs w:val="28"/>
        </w:rPr>
        <w:t>2955,4</w:t>
      </w:r>
      <w:r>
        <w:rPr>
          <w:sz w:val="28"/>
          <w:szCs w:val="28"/>
        </w:rPr>
        <w:t xml:space="preserve"> тыс. руб.,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дорожным хозяйством – </w:t>
      </w:r>
      <w:r w:rsidR="00604516">
        <w:rPr>
          <w:sz w:val="28"/>
          <w:szCs w:val="28"/>
        </w:rPr>
        <w:t>2196,9</w:t>
      </w:r>
      <w:r>
        <w:rPr>
          <w:sz w:val="28"/>
          <w:szCs w:val="28"/>
        </w:rPr>
        <w:t xml:space="preserve"> тыс. руб.</w:t>
      </w:r>
    </w:p>
    <w:p w:rsidR="007F0C45" w:rsidRPr="00604516" w:rsidRDefault="007F0C45" w:rsidP="006045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содержание учреждений культуры будет направлено </w:t>
      </w:r>
      <w:r w:rsidR="00604516">
        <w:rPr>
          <w:sz w:val="28"/>
          <w:szCs w:val="28"/>
        </w:rPr>
        <w:t>11099,7</w:t>
      </w:r>
      <w:r>
        <w:rPr>
          <w:sz w:val="28"/>
          <w:szCs w:val="28"/>
        </w:rPr>
        <w:t xml:space="preserve"> тыс. рублей.    </w:t>
      </w:r>
      <w:r>
        <w:rPr>
          <w:sz w:val="28"/>
          <w:szCs w:val="28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739"/>
        <w:gridCol w:w="2426"/>
        <w:gridCol w:w="1911"/>
      </w:tblGrid>
      <w:tr w:rsidR="007F0C45" w:rsidRPr="00BC4A76" w:rsidTr="00604516">
        <w:trPr>
          <w:trHeight w:val="747"/>
        </w:trPr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1739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Уточненный бюджет</w:t>
            </w:r>
          </w:p>
        </w:tc>
        <w:tc>
          <w:tcPr>
            <w:tcW w:w="2426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Ожидаемое</w:t>
            </w:r>
          </w:p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 xml:space="preserve"> исполнение</w:t>
            </w:r>
          </w:p>
        </w:tc>
        <w:tc>
          <w:tcPr>
            <w:tcW w:w="1911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% выполнения плана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bookmarkStart w:id="2" w:name="_Hlk530061893"/>
            <w:r w:rsidRPr="00BC4A76">
              <w:rPr>
                <w:color w:val="000000"/>
                <w:lang w:eastAsia="en-US"/>
              </w:rPr>
              <w:t>0102 Глава администрации</w:t>
            </w:r>
          </w:p>
        </w:tc>
        <w:tc>
          <w:tcPr>
            <w:tcW w:w="1739" w:type="dxa"/>
          </w:tcPr>
          <w:p w:rsidR="007F0C45" w:rsidRPr="00BC4A76" w:rsidRDefault="00604516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718,3</w:t>
            </w:r>
          </w:p>
        </w:tc>
        <w:tc>
          <w:tcPr>
            <w:tcW w:w="2426" w:type="dxa"/>
          </w:tcPr>
          <w:p w:rsidR="007F0C45" w:rsidRPr="00BC4A76" w:rsidRDefault="00604516" w:rsidP="00B748C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718,3</w:t>
            </w:r>
          </w:p>
        </w:tc>
        <w:tc>
          <w:tcPr>
            <w:tcW w:w="1911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100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0104 Управление</w:t>
            </w:r>
          </w:p>
        </w:tc>
        <w:tc>
          <w:tcPr>
            <w:tcW w:w="1739" w:type="dxa"/>
          </w:tcPr>
          <w:p w:rsidR="007F0C45" w:rsidRPr="00BC4A76" w:rsidRDefault="00604516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4152,7</w:t>
            </w:r>
          </w:p>
        </w:tc>
        <w:tc>
          <w:tcPr>
            <w:tcW w:w="2426" w:type="dxa"/>
          </w:tcPr>
          <w:p w:rsidR="00604516" w:rsidRPr="00BC4A76" w:rsidRDefault="00604516" w:rsidP="00B748C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4114,4</w:t>
            </w:r>
          </w:p>
        </w:tc>
        <w:tc>
          <w:tcPr>
            <w:tcW w:w="1911" w:type="dxa"/>
          </w:tcPr>
          <w:p w:rsidR="007F0C45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99,1</w:t>
            </w:r>
          </w:p>
        </w:tc>
      </w:tr>
      <w:tr w:rsidR="007F0C45" w:rsidRPr="00BC4A76">
        <w:trPr>
          <w:trHeight w:val="423"/>
        </w:trPr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0106 контрольно-счетный орган</w:t>
            </w:r>
          </w:p>
        </w:tc>
        <w:tc>
          <w:tcPr>
            <w:tcW w:w="1739" w:type="dxa"/>
          </w:tcPr>
          <w:p w:rsidR="007F0C45" w:rsidRPr="00BC4A76" w:rsidRDefault="007F0C45" w:rsidP="003D1436">
            <w:pPr>
              <w:jc w:val="both"/>
              <w:rPr>
                <w:color w:val="000000"/>
              </w:rPr>
            </w:pPr>
            <w:r w:rsidRPr="00BC4A76">
              <w:rPr>
                <w:color w:val="000000"/>
                <w:lang w:eastAsia="en-US"/>
              </w:rPr>
              <w:t>20</w:t>
            </w:r>
          </w:p>
        </w:tc>
        <w:tc>
          <w:tcPr>
            <w:tcW w:w="2426" w:type="dxa"/>
          </w:tcPr>
          <w:p w:rsidR="007F0C45" w:rsidRPr="00BC4A76" w:rsidRDefault="007F0C45" w:rsidP="00B748C4">
            <w:pPr>
              <w:jc w:val="both"/>
              <w:rPr>
                <w:color w:val="000000"/>
              </w:rPr>
            </w:pPr>
            <w:r w:rsidRPr="00BC4A76">
              <w:rPr>
                <w:color w:val="000000"/>
                <w:lang w:eastAsia="en-US"/>
              </w:rPr>
              <w:t>20</w:t>
            </w:r>
          </w:p>
        </w:tc>
        <w:tc>
          <w:tcPr>
            <w:tcW w:w="1911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100</w:t>
            </w:r>
          </w:p>
        </w:tc>
      </w:tr>
      <w:tr w:rsidR="00604516" w:rsidRPr="00BC4A76">
        <w:trPr>
          <w:trHeight w:val="423"/>
        </w:trPr>
        <w:tc>
          <w:tcPr>
            <w:tcW w:w="3495" w:type="dxa"/>
          </w:tcPr>
          <w:p w:rsidR="00604516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0107 Выборы</w:t>
            </w:r>
          </w:p>
        </w:tc>
        <w:tc>
          <w:tcPr>
            <w:tcW w:w="1739" w:type="dxa"/>
          </w:tcPr>
          <w:p w:rsidR="00604516" w:rsidRPr="00BC4A76" w:rsidRDefault="00604516" w:rsidP="003D14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234,1</w:t>
            </w:r>
          </w:p>
        </w:tc>
        <w:tc>
          <w:tcPr>
            <w:tcW w:w="2426" w:type="dxa"/>
          </w:tcPr>
          <w:p w:rsidR="00604516" w:rsidRPr="00BC4A76" w:rsidRDefault="00604516" w:rsidP="00B748C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234,1</w:t>
            </w:r>
          </w:p>
        </w:tc>
        <w:tc>
          <w:tcPr>
            <w:tcW w:w="1911" w:type="dxa"/>
          </w:tcPr>
          <w:p w:rsidR="00604516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 xml:space="preserve">0113 Другие </w:t>
            </w:r>
            <w:proofErr w:type="spellStart"/>
            <w:r w:rsidRPr="00BC4A76">
              <w:rPr>
                <w:color w:val="000000"/>
                <w:lang w:eastAsia="en-US"/>
              </w:rPr>
              <w:t>огв</w:t>
            </w:r>
            <w:proofErr w:type="spellEnd"/>
          </w:p>
        </w:tc>
        <w:tc>
          <w:tcPr>
            <w:tcW w:w="1739" w:type="dxa"/>
          </w:tcPr>
          <w:p w:rsidR="007F0C45" w:rsidRPr="00BC4A76" w:rsidRDefault="00604516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265,7</w:t>
            </w:r>
          </w:p>
        </w:tc>
        <w:tc>
          <w:tcPr>
            <w:tcW w:w="2426" w:type="dxa"/>
          </w:tcPr>
          <w:p w:rsidR="007F0C45" w:rsidRPr="00BC4A76" w:rsidRDefault="00604516" w:rsidP="00B748C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202,4</w:t>
            </w:r>
          </w:p>
        </w:tc>
        <w:tc>
          <w:tcPr>
            <w:tcW w:w="1911" w:type="dxa"/>
          </w:tcPr>
          <w:p w:rsidR="007F0C45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76,2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0203 ВУС</w:t>
            </w:r>
          </w:p>
        </w:tc>
        <w:tc>
          <w:tcPr>
            <w:tcW w:w="1739" w:type="dxa"/>
          </w:tcPr>
          <w:p w:rsidR="007F0C45" w:rsidRPr="00BC4A76" w:rsidRDefault="00604516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108</w:t>
            </w:r>
          </w:p>
        </w:tc>
        <w:tc>
          <w:tcPr>
            <w:tcW w:w="2426" w:type="dxa"/>
          </w:tcPr>
          <w:p w:rsidR="007F0C45" w:rsidRPr="00BC4A76" w:rsidRDefault="00604516" w:rsidP="00B748C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108</w:t>
            </w:r>
          </w:p>
        </w:tc>
        <w:tc>
          <w:tcPr>
            <w:tcW w:w="1911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100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0309 ЧС</w:t>
            </w:r>
          </w:p>
        </w:tc>
        <w:tc>
          <w:tcPr>
            <w:tcW w:w="1739" w:type="dxa"/>
          </w:tcPr>
          <w:p w:rsidR="007F0C45" w:rsidRPr="00BC4A76" w:rsidRDefault="00604516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123</w:t>
            </w:r>
          </w:p>
        </w:tc>
        <w:tc>
          <w:tcPr>
            <w:tcW w:w="2426" w:type="dxa"/>
          </w:tcPr>
          <w:p w:rsidR="007F0C45" w:rsidRPr="00BC4A76" w:rsidRDefault="00604516" w:rsidP="00B748C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123</w:t>
            </w:r>
          </w:p>
        </w:tc>
        <w:tc>
          <w:tcPr>
            <w:tcW w:w="1911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100</w:t>
            </w:r>
          </w:p>
        </w:tc>
      </w:tr>
      <w:tr w:rsidR="00604516" w:rsidRPr="00BC4A76">
        <w:tc>
          <w:tcPr>
            <w:tcW w:w="3495" w:type="dxa"/>
          </w:tcPr>
          <w:p w:rsidR="00604516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0310 Пожарная безопасность</w:t>
            </w:r>
          </w:p>
        </w:tc>
        <w:tc>
          <w:tcPr>
            <w:tcW w:w="1739" w:type="dxa"/>
          </w:tcPr>
          <w:p w:rsidR="00604516" w:rsidRDefault="00604516" w:rsidP="003D14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198,8</w:t>
            </w:r>
          </w:p>
        </w:tc>
        <w:tc>
          <w:tcPr>
            <w:tcW w:w="2426" w:type="dxa"/>
          </w:tcPr>
          <w:p w:rsidR="00604516" w:rsidRDefault="00604516" w:rsidP="00B748C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198,8</w:t>
            </w:r>
          </w:p>
        </w:tc>
        <w:tc>
          <w:tcPr>
            <w:tcW w:w="1911" w:type="dxa"/>
          </w:tcPr>
          <w:p w:rsidR="00604516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</w:tr>
      <w:tr w:rsidR="00604516" w:rsidRPr="00BC4A76">
        <w:tc>
          <w:tcPr>
            <w:tcW w:w="3495" w:type="dxa"/>
          </w:tcPr>
          <w:p w:rsidR="0060451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0406  Водное хозяйство</w:t>
            </w:r>
          </w:p>
        </w:tc>
        <w:tc>
          <w:tcPr>
            <w:tcW w:w="1739" w:type="dxa"/>
          </w:tcPr>
          <w:p w:rsidR="00604516" w:rsidRDefault="00604516" w:rsidP="003D14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134,3</w:t>
            </w:r>
          </w:p>
        </w:tc>
        <w:tc>
          <w:tcPr>
            <w:tcW w:w="2426" w:type="dxa"/>
          </w:tcPr>
          <w:p w:rsidR="00604516" w:rsidRDefault="00604516" w:rsidP="00B748C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134,3</w:t>
            </w:r>
          </w:p>
        </w:tc>
        <w:tc>
          <w:tcPr>
            <w:tcW w:w="1911" w:type="dxa"/>
          </w:tcPr>
          <w:p w:rsidR="0060451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0409 дорожное хозяйство</w:t>
            </w:r>
          </w:p>
        </w:tc>
        <w:tc>
          <w:tcPr>
            <w:tcW w:w="1739" w:type="dxa"/>
          </w:tcPr>
          <w:p w:rsidR="007F0C45" w:rsidRPr="00BC4A76" w:rsidRDefault="00604516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2363,2</w:t>
            </w:r>
          </w:p>
        </w:tc>
        <w:tc>
          <w:tcPr>
            <w:tcW w:w="2426" w:type="dxa"/>
          </w:tcPr>
          <w:p w:rsidR="007F0C45" w:rsidRPr="00BC4A76" w:rsidRDefault="00604516" w:rsidP="0060451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2196,9</w:t>
            </w:r>
          </w:p>
        </w:tc>
        <w:tc>
          <w:tcPr>
            <w:tcW w:w="1911" w:type="dxa"/>
          </w:tcPr>
          <w:p w:rsidR="007F0C45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0501 жилищное хозяйство</w:t>
            </w:r>
          </w:p>
        </w:tc>
        <w:tc>
          <w:tcPr>
            <w:tcW w:w="1739" w:type="dxa"/>
          </w:tcPr>
          <w:p w:rsidR="007F0C45" w:rsidRDefault="00604516" w:rsidP="003D14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338,4</w:t>
            </w:r>
          </w:p>
        </w:tc>
        <w:tc>
          <w:tcPr>
            <w:tcW w:w="2426" w:type="dxa"/>
          </w:tcPr>
          <w:p w:rsidR="007F0C45" w:rsidRDefault="00604516" w:rsidP="00B748C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38,4</w:t>
            </w:r>
          </w:p>
        </w:tc>
        <w:tc>
          <w:tcPr>
            <w:tcW w:w="1911" w:type="dxa"/>
          </w:tcPr>
          <w:p w:rsidR="00604516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11,3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0502 коммунальное хозяйство</w:t>
            </w:r>
          </w:p>
        </w:tc>
        <w:tc>
          <w:tcPr>
            <w:tcW w:w="1739" w:type="dxa"/>
          </w:tcPr>
          <w:p w:rsidR="007F0C45" w:rsidRPr="00BC4A76" w:rsidRDefault="00604516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106,9</w:t>
            </w:r>
          </w:p>
        </w:tc>
        <w:tc>
          <w:tcPr>
            <w:tcW w:w="2426" w:type="dxa"/>
          </w:tcPr>
          <w:p w:rsidR="007F0C45" w:rsidRPr="00BC4A76" w:rsidRDefault="00604516" w:rsidP="00B748C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911" w:type="dxa"/>
          </w:tcPr>
          <w:p w:rsidR="007F0C45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0503 уличное освещение</w:t>
            </w:r>
          </w:p>
        </w:tc>
        <w:tc>
          <w:tcPr>
            <w:tcW w:w="1739" w:type="dxa"/>
          </w:tcPr>
          <w:p w:rsidR="007F0C45" w:rsidRPr="00BC4A76" w:rsidRDefault="00604516" w:rsidP="003D14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440,2</w:t>
            </w:r>
          </w:p>
          <w:p w:rsidR="007F0C45" w:rsidRPr="00BC4A76" w:rsidRDefault="007F0C45" w:rsidP="003D1436">
            <w:pPr>
              <w:jc w:val="both"/>
              <w:rPr>
                <w:color w:val="000000"/>
              </w:rPr>
            </w:pPr>
          </w:p>
        </w:tc>
        <w:tc>
          <w:tcPr>
            <w:tcW w:w="2426" w:type="dxa"/>
          </w:tcPr>
          <w:p w:rsidR="007F0C45" w:rsidRPr="00BC4A76" w:rsidRDefault="00604516" w:rsidP="00B748C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429,4</w:t>
            </w:r>
          </w:p>
          <w:p w:rsidR="007F0C45" w:rsidRPr="00BC4A76" w:rsidRDefault="007F0C45" w:rsidP="00B748C4">
            <w:pPr>
              <w:jc w:val="both"/>
              <w:rPr>
                <w:color w:val="000000"/>
              </w:rPr>
            </w:pPr>
          </w:p>
        </w:tc>
        <w:tc>
          <w:tcPr>
            <w:tcW w:w="1911" w:type="dxa"/>
          </w:tcPr>
          <w:p w:rsidR="007F0C45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97,5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 w:rsidP="00C0467A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 xml:space="preserve">0503 содержание </w:t>
            </w:r>
            <w:r>
              <w:rPr>
                <w:color w:val="000000"/>
                <w:lang w:eastAsia="en-US"/>
              </w:rPr>
              <w:t>мест захоронения</w:t>
            </w:r>
          </w:p>
        </w:tc>
        <w:tc>
          <w:tcPr>
            <w:tcW w:w="1739" w:type="dxa"/>
          </w:tcPr>
          <w:p w:rsidR="007F0C45" w:rsidRPr="00BC4A76" w:rsidRDefault="00604516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2426" w:type="dxa"/>
          </w:tcPr>
          <w:p w:rsidR="007F0C45" w:rsidRPr="00BC4A76" w:rsidRDefault="00604516" w:rsidP="0060451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911" w:type="dxa"/>
          </w:tcPr>
          <w:p w:rsidR="007F0C45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7F0C45" w:rsidRPr="00BC4A76">
        <w:trPr>
          <w:trHeight w:val="764"/>
        </w:trPr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0503 прочие мероприятия по благоустройству</w:t>
            </w:r>
          </w:p>
        </w:tc>
        <w:tc>
          <w:tcPr>
            <w:tcW w:w="1739" w:type="dxa"/>
          </w:tcPr>
          <w:p w:rsidR="007F0C45" w:rsidRPr="00BC4A76" w:rsidRDefault="00604516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487,6</w:t>
            </w:r>
          </w:p>
        </w:tc>
        <w:tc>
          <w:tcPr>
            <w:tcW w:w="2426" w:type="dxa"/>
          </w:tcPr>
          <w:p w:rsidR="007F0C45" w:rsidRPr="00BC4A76" w:rsidRDefault="00604516" w:rsidP="00B748C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487,6</w:t>
            </w:r>
          </w:p>
        </w:tc>
        <w:tc>
          <w:tcPr>
            <w:tcW w:w="1911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100</w:t>
            </w:r>
          </w:p>
        </w:tc>
      </w:tr>
      <w:tr w:rsidR="007F0C45" w:rsidRPr="00BC4A76">
        <w:trPr>
          <w:trHeight w:val="589"/>
        </w:trPr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0801 Культура</w:t>
            </w:r>
          </w:p>
        </w:tc>
        <w:tc>
          <w:tcPr>
            <w:tcW w:w="1739" w:type="dxa"/>
          </w:tcPr>
          <w:p w:rsidR="007F0C45" w:rsidRPr="00BC4A76" w:rsidRDefault="00604516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11215,1</w:t>
            </w:r>
          </w:p>
        </w:tc>
        <w:tc>
          <w:tcPr>
            <w:tcW w:w="2426" w:type="dxa"/>
          </w:tcPr>
          <w:p w:rsidR="007F0C45" w:rsidRPr="00BC4A76" w:rsidRDefault="00604516" w:rsidP="00B748C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11099,7</w:t>
            </w:r>
          </w:p>
        </w:tc>
        <w:tc>
          <w:tcPr>
            <w:tcW w:w="1911" w:type="dxa"/>
          </w:tcPr>
          <w:p w:rsidR="007F0C45" w:rsidRPr="00BC4A76" w:rsidRDefault="0060451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1001 Социальная политика</w:t>
            </w:r>
          </w:p>
        </w:tc>
        <w:tc>
          <w:tcPr>
            <w:tcW w:w="1739" w:type="dxa"/>
          </w:tcPr>
          <w:p w:rsidR="007F0C45" w:rsidRPr="00BC4A76" w:rsidRDefault="00836148" w:rsidP="003D14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85,7</w:t>
            </w:r>
          </w:p>
        </w:tc>
        <w:tc>
          <w:tcPr>
            <w:tcW w:w="2426" w:type="dxa"/>
          </w:tcPr>
          <w:p w:rsidR="007F0C45" w:rsidRPr="00BC4A76" w:rsidRDefault="00836148" w:rsidP="0083614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85,7</w:t>
            </w:r>
            <w:r w:rsidR="007F0C45" w:rsidRPr="00BC4A76">
              <w:rPr>
                <w:color w:val="000000"/>
                <w:lang w:eastAsia="en-US"/>
              </w:rPr>
              <w:t>4</w:t>
            </w:r>
          </w:p>
        </w:tc>
        <w:tc>
          <w:tcPr>
            <w:tcW w:w="1911" w:type="dxa"/>
          </w:tcPr>
          <w:p w:rsidR="007F0C45" w:rsidRPr="00BC4A76" w:rsidRDefault="0083614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1301 Обслуживание государственного и муниципального долга</w:t>
            </w:r>
          </w:p>
        </w:tc>
        <w:tc>
          <w:tcPr>
            <w:tcW w:w="1739" w:type="dxa"/>
          </w:tcPr>
          <w:p w:rsidR="007F0C45" w:rsidRPr="00BC4A76" w:rsidRDefault="007F0C45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2426" w:type="dxa"/>
          </w:tcPr>
          <w:p w:rsidR="007F0C45" w:rsidRPr="00BC4A76" w:rsidRDefault="007F0C45" w:rsidP="00B748C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911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100</w:t>
            </w:r>
          </w:p>
        </w:tc>
      </w:tr>
      <w:tr w:rsidR="007F0C45" w:rsidRPr="00BC4A76">
        <w:trPr>
          <w:trHeight w:val="703"/>
        </w:trPr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1403 прочие межбюджетные трансферты</w:t>
            </w:r>
          </w:p>
        </w:tc>
        <w:tc>
          <w:tcPr>
            <w:tcW w:w="1739" w:type="dxa"/>
          </w:tcPr>
          <w:p w:rsidR="007F0C45" w:rsidRPr="00BC4A76" w:rsidRDefault="00836148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24,2</w:t>
            </w:r>
          </w:p>
        </w:tc>
        <w:tc>
          <w:tcPr>
            <w:tcW w:w="2426" w:type="dxa"/>
          </w:tcPr>
          <w:p w:rsidR="007F0C45" w:rsidRPr="00BC4A76" w:rsidRDefault="00836148" w:rsidP="00B748C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24,2</w:t>
            </w:r>
          </w:p>
        </w:tc>
        <w:tc>
          <w:tcPr>
            <w:tcW w:w="1911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100</w:t>
            </w:r>
          </w:p>
        </w:tc>
      </w:tr>
      <w:tr w:rsidR="007F0C45" w:rsidRPr="00BC4A76">
        <w:tc>
          <w:tcPr>
            <w:tcW w:w="3495" w:type="dxa"/>
          </w:tcPr>
          <w:p w:rsidR="007F0C45" w:rsidRPr="00BC4A76" w:rsidRDefault="007F0C45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C4A76">
              <w:rPr>
                <w:color w:val="000000"/>
                <w:lang w:eastAsia="en-US"/>
              </w:rPr>
              <w:t>Всего расходов</w:t>
            </w:r>
          </w:p>
        </w:tc>
        <w:tc>
          <w:tcPr>
            <w:tcW w:w="1739" w:type="dxa"/>
          </w:tcPr>
          <w:p w:rsidR="007F0C45" w:rsidRPr="00BC4A76" w:rsidRDefault="00836148" w:rsidP="003D14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23019,2</w:t>
            </w:r>
          </w:p>
        </w:tc>
        <w:tc>
          <w:tcPr>
            <w:tcW w:w="2426" w:type="dxa"/>
          </w:tcPr>
          <w:p w:rsidR="007F0C45" w:rsidRPr="00BC4A76" w:rsidRDefault="00836148" w:rsidP="00B748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22215,2</w:t>
            </w:r>
          </w:p>
        </w:tc>
        <w:tc>
          <w:tcPr>
            <w:tcW w:w="1911" w:type="dxa"/>
          </w:tcPr>
          <w:p w:rsidR="00836148" w:rsidRPr="00836148" w:rsidRDefault="0083614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96,5</w:t>
            </w:r>
          </w:p>
        </w:tc>
      </w:tr>
      <w:bookmarkEnd w:id="2"/>
    </w:tbl>
    <w:p w:rsidR="007F0C45" w:rsidRPr="00BC4A76" w:rsidRDefault="007F0C45" w:rsidP="001931E4">
      <w:pPr>
        <w:jc w:val="both"/>
        <w:rPr>
          <w:color w:val="000000"/>
          <w:sz w:val="28"/>
          <w:szCs w:val="28"/>
        </w:rPr>
      </w:pPr>
    </w:p>
    <w:p w:rsidR="007F0C45" w:rsidRPr="00BC4A76" w:rsidRDefault="007F0C45" w:rsidP="001931E4">
      <w:pPr>
        <w:jc w:val="both"/>
        <w:rPr>
          <w:color w:val="000000"/>
          <w:sz w:val="28"/>
          <w:szCs w:val="28"/>
        </w:rPr>
      </w:pPr>
    </w:p>
    <w:p w:rsidR="007F0C45" w:rsidRPr="00BC4A76" w:rsidRDefault="007F0C45" w:rsidP="001931E4">
      <w:pPr>
        <w:jc w:val="both"/>
        <w:rPr>
          <w:b/>
          <w:bCs/>
          <w:color w:val="000000"/>
          <w:sz w:val="28"/>
          <w:szCs w:val="28"/>
        </w:rPr>
      </w:pPr>
      <w:r w:rsidRPr="00BC4A76">
        <w:rPr>
          <w:b/>
          <w:bCs/>
          <w:color w:val="000000"/>
          <w:sz w:val="28"/>
          <w:szCs w:val="28"/>
        </w:rPr>
        <w:t>3. Дебиторская  задолженность</w:t>
      </w:r>
    </w:p>
    <w:p w:rsidR="007F0C45" w:rsidRPr="00BC4A76" w:rsidRDefault="007F0C45" w:rsidP="001931E4">
      <w:pPr>
        <w:jc w:val="both"/>
        <w:rPr>
          <w:color w:val="000000"/>
          <w:sz w:val="28"/>
          <w:szCs w:val="28"/>
        </w:rPr>
      </w:pPr>
    </w:p>
    <w:p w:rsidR="007F0C45" w:rsidRPr="00BC4A76" w:rsidRDefault="007F0C45" w:rsidP="001931E4">
      <w:pPr>
        <w:jc w:val="both"/>
        <w:rPr>
          <w:color w:val="000000"/>
          <w:sz w:val="28"/>
          <w:szCs w:val="28"/>
        </w:rPr>
      </w:pPr>
      <w:r w:rsidRPr="00BC4A76">
        <w:rPr>
          <w:color w:val="000000"/>
          <w:sz w:val="28"/>
          <w:szCs w:val="28"/>
        </w:rPr>
        <w:t xml:space="preserve">     По результатам исполнения бюджета поселения </w:t>
      </w:r>
      <w:r w:rsidR="00604516">
        <w:rPr>
          <w:color w:val="000000"/>
          <w:sz w:val="28"/>
          <w:szCs w:val="28"/>
        </w:rPr>
        <w:t>на 01 октября</w:t>
      </w:r>
      <w:r w:rsidRPr="00BC4A76">
        <w:rPr>
          <w:color w:val="000000"/>
          <w:sz w:val="28"/>
          <w:szCs w:val="28"/>
        </w:rPr>
        <w:t xml:space="preserve"> текущего года дебиторская задолженность </w:t>
      </w:r>
      <w:r w:rsidR="00836148">
        <w:rPr>
          <w:color w:val="000000"/>
          <w:sz w:val="28"/>
          <w:szCs w:val="28"/>
        </w:rPr>
        <w:t xml:space="preserve">составила 143,0 </w:t>
      </w:r>
      <w:proofErr w:type="spellStart"/>
      <w:r w:rsidR="00836148">
        <w:rPr>
          <w:color w:val="000000"/>
          <w:sz w:val="28"/>
          <w:szCs w:val="28"/>
        </w:rPr>
        <w:t>тыс</w:t>
      </w:r>
      <w:proofErr w:type="gramStart"/>
      <w:r w:rsidR="00836148">
        <w:rPr>
          <w:color w:val="000000"/>
          <w:sz w:val="28"/>
          <w:szCs w:val="28"/>
        </w:rPr>
        <w:t>.р</w:t>
      </w:r>
      <w:proofErr w:type="gramEnd"/>
      <w:r w:rsidR="00836148">
        <w:rPr>
          <w:color w:val="000000"/>
          <w:sz w:val="28"/>
          <w:szCs w:val="28"/>
        </w:rPr>
        <w:t>уб</w:t>
      </w:r>
      <w:proofErr w:type="spellEnd"/>
      <w:r w:rsidR="00836148">
        <w:rPr>
          <w:color w:val="000000"/>
          <w:sz w:val="28"/>
          <w:szCs w:val="28"/>
        </w:rPr>
        <w:t xml:space="preserve">. ( </w:t>
      </w:r>
      <w:proofErr w:type="spellStart"/>
      <w:r w:rsidR="00836148">
        <w:rPr>
          <w:color w:val="000000"/>
          <w:sz w:val="28"/>
          <w:szCs w:val="28"/>
        </w:rPr>
        <w:t>эектроэнергия</w:t>
      </w:r>
      <w:proofErr w:type="spellEnd"/>
      <w:r w:rsidR="00836148">
        <w:rPr>
          <w:color w:val="000000"/>
          <w:sz w:val="28"/>
          <w:szCs w:val="28"/>
        </w:rPr>
        <w:t>, уголь)</w:t>
      </w:r>
    </w:p>
    <w:p w:rsidR="007F0C45" w:rsidRPr="00BC4A76" w:rsidRDefault="007F0C45" w:rsidP="001931E4">
      <w:pPr>
        <w:jc w:val="both"/>
        <w:rPr>
          <w:color w:val="000000"/>
          <w:sz w:val="28"/>
          <w:szCs w:val="28"/>
          <w:highlight w:val="yellow"/>
        </w:rPr>
      </w:pPr>
      <w:r w:rsidRPr="00BC4A76">
        <w:rPr>
          <w:color w:val="000000"/>
          <w:sz w:val="28"/>
          <w:szCs w:val="28"/>
        </w:rPr>
        <w:t xml:space="preserve">     </w:t>
      </w:r>
    </w:p>
    <w:p w:rsidR="007F0C45" w:rsidRPr="00BC4A76" w:rsidRDefault="007F0C45" w:rsidP="001931E4">
      <w:pPr>
        <w:jc w:val="both"/>
        <w:rPr>
          <w:b/>
          <w:bCs/>
          <w:color w:val="000000"/>
          <w:sz w:val="28"/>
          <w:szCs w:val="28"/>
        </w:rPr>
      </w:pPr>
      <w:r w:rsidRPr="00BC4A76">
        <w:rPr>
          <w:b/>
          <w:bCs/>
          <w:color w:val="000000"/>
          <w:sz w:val="28"/>
          <w:szCs w:val="28"/>
        </w:rPr>
        <w:t>4. Кредиторская задолженность</w:t>
      </w:r>
    </w:p>
    <w:p w:rsidR="007F0C45" w:rsidRPr="00BC4A76" w:rsidRDefault="007F0C45" w:rsidP="001931E4">
      <w:pPr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7F0C45" w:rsidRPr="00BC4A76" w:rsidRDefault="007F0C45" w:rsidP="001931E4">
      <w:pPr>
        <w:ind w:right="-5" w:hanging="180"/>
        <w:jc w:val="both"/>
        <w:rPr>
          <w:color w:val="000000"/>
          <w:sz w:val="28"/>
          <w:szCs w:val="28"/>
        </w:rPr>
      </w:pPr>
      <w:r w:rsidRPr="00BC4A76">
        <w:rPr>
          <w:color w:val="000000"/>
          <w:sz w:val="28"/>
          <w:szCs w:val="28"/>
        </w:rPr>
        <w:t>Кредиторская задолженн</w:t>
      </w:r>
      <w:r>
        <w:rPr>
          <w:color w:val="000000"/>
          <w:sz w:val="28"/>
          <w:szCs w:val="28"/>
        </w:rPr>
        <w:t>ость  по состоянию на 01.</w:t>
      </w:r>
      <w:r w:rsidR="00604516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</w:t>
      </w:r>
      <w:r w:rsidR="00604516">
        <w:rPr>
          <w:color w:val="000000"/>
          <w:sz w:val="28"/>
          <w:szCs w:val="28"/>
        </w:rPr>
        <w:t>20</w:t>
      </w:r>
      <w:r w:rsidRPr="00BC4A76">
        <w:rPr>
          <w:color w:val="000000"/>
          <w:sz w:val="28"/>
          <w:szCs w:val="28"/>
        </w:rPr>
        <w:t xml:space="preserve"> года составила</w:t>
      </w:r>
    </w:p>
    <w:p w:rsidR="007F0C45" w:rsidRPr="00BC4A76" w:rsidRDefault="007F0C45" w:rsidP="00836148">
      <w:pPr>
        <w:ind w:right="-850" w:hanging="180"/>
        <w:jc w:val="both"/>
        <w:rPr>
          <w:color w:val="000000"/>
          <w:sz w:val="28"/>
          <w:szCs w:val="28"/>
        </w:rPr>
      </w:pPr>
      <w:r w:rsidRPr="00BC4A76">
        <w:rPr>
          <w:color w:val="000000"/>
          <w:sz w:val="28"/>
          <w:szCs w:val="28"/>
        </w:rPr>
        <w:t xml:space="preserve"> </w:t>
      </w:r>
      <w:r w:rsidR="00836148">
        <w:rPr>
          <w:color w:val="000000"/>
          <w:sz w:val="28"/>
          <w:szCs w:val="28"/>
        </w:rPr>
        <w:t>409,9</w:t>
      </w:r>
      <w:r>
        <w:rPr>
          <w:color w:val="000000"/>
          <w:sz w:val="28"/>
          <w:szCs w:val="28"/>
        </w:rPr>
        <w:t xml:space="preserve"> </w:t>
      </w:r>
      <w:r w:rsidRPr="00BC4A76">
        <w:rPr>
          <w:color w:val="000000"/>
          <w:sz w:val="28"/>
          <w:szCs w:val="28"/>
        </w:rPr>
        <w:t xml:space="preserve"> тыс. руб., в </w:t>
      </w:r>
      <w:proofErr w:type="spellStart"/>
      <w:r w:rsidRPr="00BC4A76">
        <w:rPr>
          <w:color w:val="000000"/>
          <w:sz w:val="28"/>
          <w:szCs w:val="28"/>
        </w:rPr>
        <w:t>т.ч</w:t>
      </w:r>
      <w:proofErr w:type="spellEnd"/>
      <w:r w:rsidRPr="00BC4A76">
        <w:rPr>
          <w:color w:val="000000"/>
          <w:sz w:val="28"/>
          <w:szCs w:val="28"/>
        </w:rPr>
        <w:t xml:space="preserve">. </w:t>
      </w:r>
      <w:proofErr w:type="gramStart"/>
      <w:r w:rsidRPr="00BC4A76">
        <w:rPr>
          <w:color w:val="000000"/>
          <w:sz w:val="28"/>
          <w:szCs w:val="28"/>
        </w:rPr>
        <w:t>текущая</w:t>
      </w:r>
      <w:proofErr w:type="gramEnd"/>
      <w:r w:rsidRPr="00BC4A76">
        <w:rPr>
          <w:color w:val="000000"/>
          <w:sz w:val="28"/>
          <w:szCs w:val="28"/>
        </w:rPr>
        <w:t xml:space="preserve"> – </w:t>
      </w:r>
      <w:r w:rsidR="00836148">
        <w:rPr>
          <w:color w:val="000000"/>
          <w:sz w:val="28"/>
          <w:szCs w:val="28"/>
        </w:rPr>
        <w:t>409,9</w:t>
      </w:r>
      <w:r w:rsidRPr="00BC4A76">
        <w:rPr>
          <w:color w:val="000000"/>
          <w:sz w:val="28"/>
          <w:szCs w:val="28"/>
        </w:rPr>
        <w:t xml:space="preserve"> тыс. руб.</w:t>
      </w:r>
    </w:p>
    <w:p w:rsidR="007F0C45" w:rsidRPr="00BC4A76" w:rsidRDefault="007F0C45" w:rsidP="001931E4">
      <w:pPr>
        <w:ind w:hanging="360"/>
        <w:jc w:val="both"/>
        <w:rPr>
          <w:color w:val="000000"/>
        </w:rPr>
      </w:pPr>
    </w:p>
    <w:p w:rsidR="007F0C45" w:rsidRPr="00BC4A76" w:rsidRDefault="007F0C45" w:rsidP="001931E4">
      <w:pPr>
        <w:jc w:val="both"/>
        <w:rPr>
          <w:color w:val="000000"/>
        </w:rPr>
      </w:pPr>
    </w:p>
    <w:sectPr w:rsidR="007F0C45" w:rsidRPr="00BC4A76" w:rsidSect="00E6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1E4"/>
    <w:rsid w:val="000B6F47"/>
    <w:rsid w:val="000D2B30"/>
    <w:rsid w:val="001208B7"/>
    <w:rsid w:val="001931E4"/>
    <w:rsid w:val="001A32FC"/>
    <w:rsid w:val="001C5C0F"/>
    <w:rsid w:val="00213441"/>
    <w:rsid w:val="00214F3D"/>
    <w:rsid w:val="00247EDD"/>
    <w:rsid w:val="00267F95"/>
    <w:rsid w:val="00291E2B"/>
    <w:rsid w:val="00296E1F"/>
    <w:rsid w:val="002B089A"/>
    <w:rsid w:val="002D3A1C"/>
    <w:rsid w:val="00304000"/>
    <w:rsid w:val="0032357A"/>
    <w:rsid w:val="003D1436"/>
    <w:rsid w:val="0045245A"/>
    <w:rsid w:val="004A6C69"/>
    <w:rsid w:val="004C48F5"/>
    <w:rsid w:val="004D54A7"/>
    <w:rsid w:val="004F408F"/>
    <w:rsid w:val="0056769C"/>
    <w:rsid w:val="005A1FA7"/>
    <w:rsid w:val="005B5A0B"/>
    <w:rsid w:val="00604516"/>
    <w:rsid w:val="00610802"/>
    <w:rsid w:val="006F4D20"/>
    <w:rsid w:val="007B417E"/>
    <w:rsid w:val="007F0C45"/>
    <w:rsid w:val="00821636"/>
    <w:rsid w:val="00836148"/>
    <w:rsid w:val="008D3CDD"/>
    <w:rsid w:val="009E40A1"/>
    <w:rsid w:val="00A00E98"/>
    <w:rsid w:val="00A27388"/>
    <w:rsid w:val="00A30CBD"/>
    <w:rsid w:val="00A35826"/>
    <w:rsid w:val="00AA60B8"/>
    <w:rsid w:val="00B64B2B"/>
    <w:rsid w:val="00B748C4"/>
    <w:rsid w:val="00B763E5"/>
    <w:rsid w:val="00BA7B58"/>
    <w:rsid w:val="00BC4A76"/>
    <w:rsid w:val="00C0467A"/>
    <w:rsid w:val="00C63C32"/>
    <w:rsid w:val="00C70100"/>
    <w:rsid w:val="00C84819"/>
    <w:rsid w:val="00CD515E"/>
    <w:rsid w:val="00D25724"/>
    <w:rsid w:val="00D34501"/>
    <w:rsid w:val="00D40C40"/>
    <w:rsid w:val="00D53AE5"/>
    <w:rsid w:val="00E23480"/>
    <w:rsid w:val="00E32DB4"/>
    <w:rsid w:val="00E62345"/>
    <w:rsid w:val="00ED343F"/>
    <w:rsid w:val="00F4162B"/>
    <w:rsid w:val="00F64870"/>
    <w:rsid w:val="00FB6DCB"/>
    <w:rsid w:val="00FD04DE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E4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1931E4"/>
    <w:pPr>
      <w:ind w:left="360"/>
      <w:jc w:val="both"/>
    </w:pPr>
    <w:rPr>
      <w:b/>
      <w:bCs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1931E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бычный + 14 пт Знак"/>
    <w:link w:val="140"/>
    <w:uiPriority w:val="99"/>
    <w:locked/>
    <w:rsid w:val="001931E4"/>
    <w:rPr>
      <w:sz w:val="28"/>
      <w:szCs w:val="28"/>
      <w:shd w:val="clear" w:color="auto" w:fill="FFFFFF"/>
    </w:rPr>
  </w:style>
  <w:style w:type="paragraph" w:customStyle="1" w:styleId="140">
    <w:name w:val="Обычный + 14 пт"/>
    <w:basedOn w:val="a"/>
    <w:link w:val="14"/>
    <w:uiPriority w:val="99"/>
    <w:rsid w:val="001931E4"/>
    <w:pPr>
      <w:widowControl/>
      <w:shd w:val="clear" w:color="auto" w:fill="FFFFFF"/>
      <w:suppressAutoHyphens w:val="0"/>
      <w:spacing w:after="140"/>
      <w:jc w:val="center"/>
      <w:outlineLvl w:val="2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8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Юзер</cp:lastModifiedBy>
  <cp:revision>20</cp:revision>
  <dcterms:created xsi:type="dcterms:W3CDTF">2016-11-29T05:49:00Z</dcterms:created>
  <dcterms:modified xsi:type="dcterms:W3CDTF">2020-12-09T05:18:00Z</dcterms:modified>
</cp:coreProperties>
</file>