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F6" w:rsidRPr="00A042F7" w:rsidRDefault="00257AF6" w:rsidP="00D376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7637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7A4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ВЕРХ-МИЛЬТЮШИНСКОГО СЕЛЬСОВЕТА</w:t>
      </w:r>
    </w:p>
    <w:p w:rsidR="00257AF6" w:rsidRP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ЧЕРЕПАНОВСКОГО РАЙОНА</w:t>
      </w:r>
    </w:p>
    <w:p w:rsidR="00257AF6" w:rsidRP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257AF6" w:rsidRP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AF6" w:rsidRPr="00EB2AA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A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257AF6" w:rsidRP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23.11.2020</w:t>
      </w:r>
      <w:r w:rsidR="00EB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EB2AA6" w:rsidRPr="00257AF6" w:rsidRDefault="00EB2AA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F6" w:rsidRPr="00257AF6" w:rsidRDefault="00D37637" w:rsidP="00D3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E3B"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</w:t>
      </w:r>
      <w:r w:rsidR="00AE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предоставления муниципальной </w:t>
      </w:r>
      <w:r w:rsidR="00920E3B"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«Утверждение схемы </w:t>
      </w:r>
      <w:r w:rsidR="00AE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расположения земельного участка или земельных </w:t>
      </w:r>
      <w:r w:rsidR="00920E3B"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на кадастровом плане территории»</w:t>
      </w:r>
    </w:p>
    <w:p w:rsidR="00257AF6" w:rsidRPr="00257AF6" w:rsidRDefault="00257AF6" w:rsidP="00257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E7B" w:rsidRDefault="00B65383" w:rsidP="0060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4E7B"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повышения качества и доступности предоставления муниципальных услуг для населения, в соответствии с Федеральным законом от 27 июля 2010 года № 210-ФЗ «Об организации предоставления государственных и муниципальных услуг», </w:t>
      </w:r>
    </w:p>
    <w:p w:rsidR="00604E7B" w:rsidRPr="00257AF6" w:rsidRDefault="00604E7B" w:rsidP="0060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04E7B" w:rsidRPr="00E53946" w:rsidRDefault="00604E7B" w:rsidP="00604E7B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E53946">
        <w:rPr>
          <w:sz w:val="28"/>
          <w:szCs w:val="28"/>
        </w:rPr>
        <w:t xml:space="preserve">Утвердить прилагаемый Административный регламент предоставления </w:t>
      </w:r>
    </w:p>
    <w:p w:rsidR="00604E7B" w:rsidRPr="00920E3B" w:rsidRDefault="00604E7B" w:rsidP="0060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 услуги «Утверждение схемы расположения земельного участка или земельных участков на кадастровом плане территории». </w:t>
      </w:r>
    </w:p>
    <w:p w:rsidR="00604E7B" w:rsidRPr="00257AF6" w:rsidRDefault="00604E7B" w:rsidP="00604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администрации </w:t>
      </w:r>
      <w:r w:rsidR="007A453C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Верх-Мильтюшинского сельсовета </w:t>
      </w: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Новосибирской области </w:t>
      </w:r>
      <w:r w:rsid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Потеха В.И.</w:t>
      </w:r>
      <w:r w:rsidR="007A453C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</w:t>
      </w:r>
      <w:r w:rsidR="007A453C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естник».</w:t>
      </w:r>
    </w:p>
    <w:p w:rsidR="007A453C" w:rsidRDefault="00604E7B" w:rsidP="00604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Специалисту </w:t>
      </w: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A453C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Верх-Мильтюшинского сельсовета Черепановского района Новосибирской области</w:t>
      </w:r>
      <w:r w:rsid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Татуйко Е.И.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</w:t>
      </w:r>
      <w:r w:rsidR="007A453C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E7B" w:rsidRPr="00257AF6" w:rsidRDefault="00604E7B" w:rsidP="00604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04E7B" w:rsidRDefault="00604E7B" w:rsidP="0060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637" w:rsidRPr="00D37637" w:rsidRDefault="00D37637" w:rsidP="0060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F6" w:rsidRPr="00257AF6" w:rsidRDefault="00257AF6" w:rsidP="00D3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F6" w:rsidRDefault="00257AF6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81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81" w:rsidRPr="00257AF6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9A" w:rsidRDefault="007A453C" w:rsidP="0061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920E3B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61092D" w:rsidRP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Верх-Мильтюшинского сельсовета</w:t>
      </w:r>
    </w:p>
    <w:p w:rsidR="007A453C" w:rsidRDefault="00257AF6" w:rsidP="0061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 района</w:t>
      </w:r>
      <w:r w:rsidR="0055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AF6" w:rsidRPr="00257AF6" w:rsidRDefault="00551B9A" w:rsidP="0061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82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Е.А.Овчинникова</w:t>
      </w:r>
      <w:r w:rsidR="0082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092D" w:rsidRDefault="0061092D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92D" w:rsidRDefault="0061092D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381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381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381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381" w:rsidRDefault="00F11381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B9A" w:rsidRDefault="00551B9A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B9A" w:rsidRDefault="00551B9A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B9A" w:rsidRDefault="00551B9A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B9A" w:rsidRDefault="00551B9A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B9A" w:rsidRDefault="00E6439D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Потеха В.И.</w:t>
      </w:r>
    </w:p>
    <w:p w:rsidR="00E6439D" w:rsidRDefault="00E6439D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61-135</w:t>
      </w:r>
    </w:p>
    <w:p w:rsidR="00551B9A" w:rsidRDefault="00551B9A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9B3" w:rsidRDefault="00DA19B3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5CB2" w:rsidRDefault="00A15CB2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E9" w:rsidRDefault="00E279E9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E9" w:rsidRPr="00F11381" w:rsidRDefault="00E279E9" w:rsidP="00257A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09"/>
      </w:tblGrid>
      <w:tr w:rsidR="00DA19B3" w:rsidRPr="00DA19B3" w:rsidTr="00DA19B3">
        <w:tc>
          <w:tcPr>
            <w:tcW w:w="4928" w:type="dxa"/>
          </w:tcPr>
          <w:p w:rsidR="00DA19B3" w:rsidRPr="00DA19B3" w:rsidRDefault="00DA19B3" w:rsidP="00DA19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A19B3" w:rsidRPr="00DA19B3" w:rsidRDefault="00DA19B3" w:rsidP="007A453C">
            <w:pPr>
              <w:jc w:val="right"/>
              <w:rPr>
                <w:sz w:val="26"/>
                <w:szCs w:val="26"/>
              </w:rPr>
            </w:pPr>
            <w:r w:rsidRPr="00DA19B3">
              <w:rPr>
                <w:sz w:val="26"/>
                <w:szCs w:val="26"/>
              </w:rPr>
              <w:t>Приложение</w:t>
            </w:r>
          </w:p>
          <w:p w:rsidR="00DA19B3" w:rsidRPr="00DA19B3" w:rsidRDefault="00DA19B3" w:rsidP="007A453C">
            <w:pPr>
              <w:jc w:val="right"/>
              <w:rPr>
                <w:sz w:val="26"/>
                <w:szCs w:val="26"/>
              </w:rPr>
            </w:pPr>
            <w:r w:rsidRPr="00DA19B3">
              <w:rPr>
                <w:sz w:val="26"/>
                <w:szCs w:val="26"/>
              </w:rPr>
              <w:t xml:space="preserve">УТВЕРЖДЕНО </w:t>
            </w:r>
          </w:p>
          <w:p w:rsidR="007A453C" w:rsidRDefault="00DA19B3" w:rsidP="007A453C">
            <w:pPr>
              <w:jc w:val="right"/>
              <w:rPr>
                <w:sz w:val="26"/>
                <w:szCs w:val="26"/>
              </w:rPr>
            </w:pPr>
            <w:r w:rsidRPr="00DA19B3">
              <w:rPr>
                <w:sz w:val="26"/>
                <w:szCs w:val="26"/>
              </w:rPr>
              <w:t>постановлением администрации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7A453C" w:rsidRDefault="007A453C" w:rsidP="007A45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Верх-Мильтюшинского сельсовета </w:t>
            </w:r>
            <w:r w:rsidR="00DA19B3">
              <w:rPr>
                <w:sz w:val="26"/>
                <w:szCs w:val="26"/>
              </w:rPr>
              <w:t xml:space="preserve">Черепановского района </w:t>
            </w:r>
          </w:p>
          <w:p w:rsidR="007A453C" w:rsidRDefault="007A453C" w:rsidP="007A45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Новосибирской области</w:t>
            </w:r>
          </w:p>
          <w:p w:rsidR="00DA19B3" w:rsidRPr="00DA19B3" w:rsidRDefault="007A453C" w:rsidP="007A45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23.11.2020 №64</w:t>
            </w:r>
            <w:r w:rsidR="00DA19B3" w:rsidRPr="00DA19B3">
              <w:rPr>
                <w:sz w:val="26"/>
                <w:szCs w:val="26"/>
              </w:rPr>
              <w:t xml:space="preserve"> </w:t>
            </w:r>
          </w:p>
        </w:tc>
      </w:tr>
    </w:tbl>
    <w:p w:rsidR="00920E3B" w:rsidRDefault="00920E3B" w:rsidP="00DA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9B3" w:rsidRDefault="00DA19B3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E3B" w:rsidRPr="00DA19B3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</w:t>
      </w:r>
    </w:p>
    <w:p w:rsidR="00920E3B" w:rsidRPr="00DA19B3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«Утверждение схемы расположения земельного участка или земельных участков на кадастровом плане территории» </w:t>
      </w:r>
    </w:p>
    <w:p w:rsidR="00920E3B" w:rsidRPr="00DA19B3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DA19B3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I. Общие положения </w:t>
      </w:r>
    </w:p>
    <w:p w:rsidR="00920E3B" w:rsidRPr="00DA19B3" w:rsidRDefault="00920E3B" w:rsidP="0061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 Административный регламент предоставления муниципальной услуги по утверждению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земельных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участков на кадастровом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административный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регламент) устанавливает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стандарт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ей </w:t>
      </w:r>
      <w:r w:rsidR="00551B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рабочего поселка Посевная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Черепановского района Новосибирской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обла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сти (далее – администрация)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 по утверждению схемы р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асположения земельного участка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земельных участков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кадастровом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услуга). </w:t>
      </w:r>
    </w:p>
    <w:p w:rsidR="00920E3B" w:rsidRPr="00DA19B3" w:rsidRDefault="00920E3B" w:rsidP="00826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Предметом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являются отношения, возникающие между администрац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ией и гражданином, юридическим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лицом,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обратившимися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расположения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 участка или земельных участков на к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адастровом плане территории,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находящегося </w:t>
      </w:r>
      <w:r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F04CF4"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ведении </w:t>
      </w:r>
      <w:r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образования </w:t>
      </w:r>
      <w:r w:rsidR="007A453C"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Верх-Мильтюшинского сельсовета</w:t>
      </w:r>
      <w:r w:rsidR="00551B9A"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Черепановск</w:t>
      </w:r>
      <w:r w:rsidR="007A453C"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r w:rsidR="007A453C"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 </w:t>
      </w:r>
      <w:r w:rsidRPr="007A4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Новосибирской области (далее – земельный участок).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E6439D" w:rsidRDefault="00920E3B" w:rsidP="0041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 </w:t>
      </w:r>
      <w:r w:rsidR="008F2AD3" w:rsidRPr="00E64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услуга предоставляется гражданам и юридическим лицам, имеющим право на обращение за утверждением схемы расположения земельного участка или земельных участков на кадастровом плане территории, а также их уполномоченным представителям (далее – заявитель). </w:t>
      </w:r>
    </w:p>
    <w:p w:rsidR="00920E3B" w:rsidRPr="00DA19B3" w:rsidRDefault="00920E3B" w:rsidP="0061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1.3. Порядок информирования о правилах предоставления муниципальной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услуги.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Информация о правилах предоставления муниципальной услуги, порядке получения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вопросам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размещается: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информационных стендах непосредственно в администрации;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автономном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Новосибирской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области «Многофункциональный центр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организации пре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092D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государственных 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муниципальных услуг Новосибирской области» (далее – МФЦ); </w:t>
      </w:r>
    </w:p>
    <w:p w:rsidR="00920E3B" w:rsidRPr="00DA19B3" w:rsidRDefault="00920E3B" w:rsidP="00894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информационно-телекоммуникационной сети «Интернет», в том числе на официальном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074E91" w:rsidRPr="00074E91">
        <w:t xml:space="preserve"> </w:t>
      </w:r>
      <w:r w:rsidR="00074E91" w:rsidRP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http://admvm.nso.ru/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сайте МФЦ (www.mfc-nso.ru);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средствах массовой информации;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(функций)»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ЕПГУ) (www.gosuslugi.ru). </w:t>
      </w:r>
    </w:p>
    <w:p w:rsidR="00920E3B" w:rsidRPr="00DA19B3" w:rsidRDefault="00920E3B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Сведения о местах нахождения, контактных телефонах и графиках работы филиалов МФЦ размещаются на официальном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сайте МФЦ – www.mfc-nso.ru, на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стендах МФЦ, а также указанные сведения мож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 получить по телефону единой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справочной службы МФЦ – 052.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Информирование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 направления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факте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Верх-Мильтюшинского сельсовета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Черепановского района Новосибирской области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920E3B" w:rsidRPr="00DA19B3" w:rsidRDefault="00920E3B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Информирование о порядке предоставления муниципальной услуги, в том числе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Верх-Мильтюшинского сельсовета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Черепановского района Новосибирской области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894480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Почтовый адрес администрации: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6335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55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НСО, Черепановский район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A1AEC" w:rsidRPr="00DA19B3" w:rsidRDefault="00074E91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с.Верх-Мильтюши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Центральная, 1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4A1AEC" w:rsidRPr="00DA19B3" w:rsidRDefault="004A1AEC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онтактный телефон: 8-38345-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61-135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8-38345-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61-137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8-38345-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61-175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4A1AEC" w:rsidRDefault="004A1AEC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Адрес официального сайта: </w:t>
      </w:r>
      <w:r w:rsidR="00074E91" w:rsidRP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http://admvm.nso.ru</w:t>
      </w:r>
    </w:p>
    <w:p w:rsidR="004A1AEC" w:rsidRPr="00DA19B3" w:rsidRDefault="00894480" w:rsidP="00894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Адрес электронной почты: 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spetseolisty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.ru</w:t>
      </w:r>
    </w:p>
    <w:p w:rsidR="00920E3B" w:rsidRPr="00DA19B3" w:rsidRDefault="004A1AEC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График (режим) работы: ежедневно, кроме субботы, воскресенья и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нерабочих праздничных дней, с 0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 до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 часов (перерыв с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.48 часов), пятница с 0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 до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часов (перерыв с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 до 1</w:t>
      </w:r>
      <w:r w:rsidR="00894480" w:rsidRP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.48 часов).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графике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размещаются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информационных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стендах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непосредственно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сообщаются заявителям по контактным телефонам. </w:t>
      </w:r>
    </w:p>
    <w:p w:rsidR="00920E3B" w:rsidRPr="00DA19B3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вопросам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предоставляется в: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устной форме (лично или по телефону в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соответствии с графиком приема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заявителей);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письменной форме (лично или почтовым сообщением);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электронной форме, в том числе через ЕПГУ. </w:t>
      </w:r>
    </w:p>
    <w:p w:rsidR="00920E3B" w:rsidRPr="00DA19B3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обращении заявителя по телефону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информирование осуществляется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бращении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обращение с согласия заявителя может быть да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 устно в ходе личного приема,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изложенные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факт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обстоятельства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являются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очевидными и не требуют дополнительной провер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ки. В остальных случаях</w:t>
      </w:r>
      <w:r w:rsidR="00DE5B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дается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письменный ответ по существу поставленных в обращении вопросов.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письменном обращении ответ нап</w:t>
      </w:r>
      <w:r w:rsidR="00F04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равляется заявителю в течение 14 (четырнадцати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8221EA" w:rsidRPr="008221EA">
        <w:t xml:space="preserve"> </w:t>
      </w:r>
      <w:r w:rsidR="008221EA" w:rsidRPr="008221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календарных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письменного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обращения.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подписывается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Верх-Мильтюшинского сельсовета</w:t>
      </w:r>
      <w:r w:rsidR="00894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Посевная 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Черепановского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Новосибирской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области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Глава), содержит фамилию</w:t>
      </w:r>
      <w:bookmarkStart w:id="0" w:name="_GoBack"/>
      <w:bookmarkEnd w:id="0"/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номер телефона исполните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ля. Ответ на обращение,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поступившее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мента,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электронного документа по адресу электронной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почты, указанному в обращении,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в письменной форме по почтовому адресу, указанному в обращении. </w:t>
      </w:r>
    </w:p>
    <w:p w:rsidR="00920E3B" w:rsidRPr="00DA19B3" w:rsidRDefault="00920E3B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исключительных случаях, а также в случае направления запроса в другие государственные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оуправления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должностному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лицу, Глава вправе продлить срок рассмотрени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 обращения не более чем на 30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(тридцать) дней, уведомив о продлении срока его рассмотрения заявителя.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F43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2.1. Наименование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услуги: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«Утверждение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схемы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 земельного участка или земельных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участков на кадастровом плане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территории». </w:t>
      </w:r>
    </w:p>
    <w:p w:rsidR="00920E3B" w:rsidRPr="00DA19B3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 Муниципальная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редоставляется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администрацией </w:t>
      </w:r>
      <w:r w:rsidR="00074E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Верх-Мильтюшинского сельсовета 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Черепановского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Новосибирской области. </w:t>
      </w:r>
    </w:p>
    <w:p w:rsidR="00920E3B" w:rsidRPr="00DA19B3" w:rsidRDefault="00920E3B" w:rsidP="004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Запрещено требовать от заявителя осуще</w:t>
      </w:r>
      <w:r w:rsidR="004B059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ствления действий, в том числе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согласований, необходимых для получения муни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ципальной услуги и связанных с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обращением в иные государственные органы, о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рганы местного самоуправления,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исключением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получения услуг,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включенных в перечень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слуг,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ательными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муниципальных услуг.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2.3. Результатом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является направление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расположения земельного участка (далее – решение об утверждении) или решения об отказе в предоставлении муниципальной услуги (далее –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решение об отказе) (приложение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3 к административному регламенту).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2.4. Срок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включая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направление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</w:t>
      </w:r>
      <w:r w:rsidR="00F04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более 14</w:t>
      </w:r>
      <w:r w:rsidR="009D7F76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F04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четырнадцати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календарных дней со дня п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оступления заявления без учета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срока приостановления рассмотрения заявления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3.4.1 административного регламента.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 форме, в том числе посредством ЕП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ГУ, срок начала предоставления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определяется датой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подач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запроса в электронной форме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(посредством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почты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администрации, личного кабинета ЕПГУ). </w:t>
      </w:r>
    </w:p>
    <w:p w:rsidR="00920E3B" w:rsidRPr="00E6439D" w:rsidRDefault="00920E3B" w:rsidP="008F2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2.5. </w:t>
      </w:r>
      <w:r w:rsidR="008F2AD3" w:rsidRPr="00E6439D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Федерации, Новосибирской области и муниципальных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администрации поселения в информационно-телекоммуникационной сети "Интернет", в федеральной государственной информационной системе "Федеральный реестр государственных и муниципальных услуг (функций)" и на Едином портале государственных и муниципальных услуг</w:t>
      </w:r>
      <w:r w:rsidR="004A1AEC" w:rsidRPr="00E64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20E3B" w:rsidRPr="00DA19B3" w:rsidRDefault="00920E3B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2.6. Перечень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услуги. </w:t>
      </w:r>
    </w:p>
    <w:p w:rsidR="00920E3B" w:rsidRPr="00DA19B3" w:rsidRDefault="00920E3B" w:rsidP="001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выбору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авляются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одним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следующих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способов: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а) лично в администрацию или МФЦ;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б) направляются почтовым сообщением в администрацию;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в) в электронной форме путем направления запроса на адрес электронной почты администрации или официальный сайт администрации, или посредством личного кабинета ЕПГУ.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2.6.1. Перечень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</w:t>
      </w:r>
      <w:r w:rsidRPr="00DA19B3">
        <w:rPr>
          <w:rFonts w:ascii="Times New Roman" w:hAnsi="Times New Roman" w:cs="Times New Roman"/>
          <w:bCs/>
          <w:sz w:val="26"/>
          <w:szCs w:val="26"/>
        </w:rPr>
        <w:t>муниципальной услуги документов, подлежащих представлению заявителем:</w:t>
      </w:r>
      <w:r w:rsidR="00FB04AD" w:rsidRPr="00DA19B3">
        <w:rPr>
          <w:b/>
          <w:bCs/>
          <w:sz w:val="26"/>
          <w:szCs w:val="26"/>
        </w:rPr>
        <w:t xml:space="preserve"> </w:t>
      </w:r>
      <w:r w:rsidR="00FB04AD" w:rsidRPr="00DA19B3">
        <w:rPr>
          <w:rFonts w:ascii="Times New Roman" w:hAnsi="Times New Roman" w:cs="Times New Roman"/>
          <w:sz w:val="26"/>
          <w:szCs w:val="26"/>
        </w:rPr>
        <w:t>Заявитель предъявляет документ, удостоверяющий его личность;</w:t>
      </w:r>
      <w:r w:rsidRPr="00DA19B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административному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регламенту;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бумажном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носителе,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подготовке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 устанавливаются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уполномоченным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Правите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793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Федерации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федеральным органом исполнительной власти;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оригинал (для удостоверения личности) документа, удостоверяющего личность заявителя, являющегося гражданином, либо личность лица, имеющего право действовать без доверенности от имени юридического лица, а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 обращения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юридического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документ, удостоверяющий личность представителя юридического лица или гражданина;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подтверждающий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полномочия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заявлением обращается представитель заявителя;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заверенный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перевод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русский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язык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государственной регистрации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юридического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 иностранного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иностранное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юридическое лицо.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Документы представляются (направляются) в подлиннике (в копии, если документы являются общедоступными) либо в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копиях, заверяемых сотрудником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приему документов), или сотрудником МФЦ, принимающим заявление. 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2.6.2. 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FB04AD" w:rsidRPr="00DA19B3" w:rsidRDefault="00FB04AD" w:rsidP="00FB0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1) выписка из ЕГРН на земельный участок, схему которого необходимо утвердить, или уведомление об отсутствии сведений о государственном кадастровом учете земельного участка;</w:t>
      </w:r>
    </w:p>
    <w:p w:rsidR="00FB04AD" w:rsidRPr="00DA19B3" w:rsidRDefault="00FB04AD" w:rsidP="00FB0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 наличии зданий, строений, сооружений на земельном участке - выписка из ЕГРН о правах на здание, строение, сооружение, находящиеся на земельном участке, схема которого утверждается, или уведомление об отсутствии в ЕГРН запрашиваемых сведений о зарегистрированных правах на указанные здания, строения, сооружения;</w:t>
      </w:r>
    </w:p>
    <w:p w:rsidR="00FB04AD" w:rsidRPr="00DA19B3" w:rsidRDefault="00FB04AD" w:rsidP="00FB0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3) выписка из ЕГРН о правах на земельный участок, схема которого утверждается, или уведомление об отсутствии в ЕГРН запрашиваемых сведений о зарегистрированных правах на указанный земельный участок;</w:t>
      </w:r>
    </w:p>
    <w:p w:rsidR="00FB04AD" w:rsidRPr="00DA19B3" w:rsidRDefault="00FB04AD" w:rsidP="00FB0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государственных реестров о юридическом лице (для юридического лица) или индивидуальном предпринимателе (для индивидуального предпринимателя), являющемся заявителем.</w:t>
      </w:r>
    </w:p>
    <w:p w:rsidR="00920E3B" w:rsidRPr="00DA19B3" w:rsidRDefault="00920E3B" w:rsidP="008F2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2.7. </w:t>
      </w:r>
      <w:r w:rsidR="008F2AD3" w:rsidRPr="00E6439D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услуг»</w:t>
      </w:r>
      <w:r w:rsidRPr="00E64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2.8. Перечень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оснований для 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 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необходимых для предоставления муниципальной услуги: 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1) заявитель не предъявил документ, удостоверяющий его личность;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заявление и другие представленные документы составлены на иностранном языке без перевода;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5) текст в заявлении и других представленных документах не поддается прочтению либо отсутствует.</w:t>
      </w:r>
    </w:p>
    <w:p w:rsidR="00FB04AD" w:rsidRPr="00DA19B3" w:rsidRDefault="00FB04AD" w:rsidP="00FB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6) заявление и прилагаемые к нему документы поданы с нарушением требований, установленных пунктом 2.6.1. административного регламента.</w:t>
      </w:r>
    </w:p>
    <w:p w:rsidR="00920E3B" w:rsidRPr="00DA19B3" w:rsidRDefault="00920E3B" w:rsidP="003D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2.9. Перечень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приостановления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предоставлении муниципальной услуги.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2.9.1. Основания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приостановления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 отсутствуют. </w:t>
      </w:r>
    </w:p>
    <w:p w:rsidR="00920E3B" w:rsidRPr="00DA19B3" w:rsidRDefault="00920E3B" w:rsidP="00F4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2.9.2. Основаниями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являются: </w:t>
      </w:r>
    </w:p>
    <w:p w:rsidR="00920E3B" w:rsidRPr="00DA19B3" w:rsidRDefault="00920E3B" w:rsidP="003D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несоответствие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форме,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формату 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требованиям 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подготовке, котор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ые установлены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п.12 ст.11.10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 Кодекса Российской Федерации;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полное или частичное совпадение местоположения земельного участка, образование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36F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местоположением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образуемого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ранее принятым решением об утверждении схемы расположения 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участка, срок действия которого не истек;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3)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разработка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нарушением предусмотренных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11.9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Кодекса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Федерации требований к образуемым земельным участкам; </w:t>
      </w:r>
    </w:p>
    <w:p w:rsidR="00920E3B" w:rsidRPr="00DA19B3" w:rsidRDefault="00920E3B" w:rsidP="003D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несоответствие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 утвержденному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планировки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землеустроительной документации, положению об особо охраняемой природной территории;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3D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 </w:t>
      </w:r>
    </w:p>
    <w:p w:rsidR="00920E3B" w:rsidRPr="00DA19B3" w:rsidRDefault="00920E3B" w:rsidP="000D6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2.10. 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</w:t>
      </w:r>
      <w:r w:rsidR="000D6CC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одимыми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6CC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6CC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6CC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муниципальной услуги. </w:t>
      </w:r>
    </w:p>
    <w:p w:rsidR="00920E3B" w:rsidRPr="00DA19B3" w:rsidRDefault="00920E3B" w:rsidP="003D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2.10.1. Проведение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кадастровых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целях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выдачи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межевого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плана, технического плана, акта обследования; </w:t>
      </w:r>
    </w:p>
    <w:p w:rsidR="00920E3B" w:rsidRPr="00DA19B3" w:rsidRDefault="00920E3B" w:rsidP="000D6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2.10.2. Топографическая съемка с нанесенными по координатам границами земельного участка (координаты X и Y п</w:t>
      </w:r>
      <w:r w:rsidR="000D6CC2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рилагаются).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2.11. Предоставление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бесплатным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заявителя.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2.12. Максимальное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ожидания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очереди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подаче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составляет не более 15 (пятнадцати) минут.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2.13. Регистрация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прилагаемых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 осуществляется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течение 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(одного) рабочего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дня. При направлении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электронного документа, в том числе посредство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 ЕПГУ, 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позднее рабочего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дня, следующего за днем поступления запроса.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2.14. Требования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предоставляется муниципальная услуга: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2.14.1. 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прилегающей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 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предусматриваются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бесплатной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парковки автотранспортных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средств,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одного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места) выделяются для парковки специальных транспортных средств инвалидов. </w:t>
      </w:r>
    </w:p>
    <w:p w:rsidR="00B709A1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2.14.2. Вход в здание оборудуется вывеской, содержащей наименование и место нахождени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 администрации, режим работы. </w:t>
      </w:r>
    </w:p>
    <w:p w:rsidR="00920E3B" w:rsidRPr="00DA19B3" w:rsidRDefault="00920E3B" w:rsidP="00B70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специально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выде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помещениях,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включающих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ож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идания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заявителей,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которые соответствуют: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санитарно-эпидемиологическим правилам и нормативам;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правилам противопожарной безопасности; </w:t>
      </w:r>
    </w:p>
    <w:p w:rsidR="00920E3B" w:rsidRPr="00E6439D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доступности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маломобильных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групп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населения</w:t>
      </w:r>
      <w:r w:rsidR="00920E3B" w:rsidRPr="003008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законодательством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социальной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защите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E64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2234BC" w:rsidRPr="00E6439D">
        <w:rPr>
          <w:rFonts w:ascii="Times New Roman" w:eastAsia="Calibri" w:hAnsi="Times New Roman" w:cs="Times New Roman"/>
          <w:sz w:val="26"/>
          <w:szCs w:val="26"/>
        </w:rPr>
        <w:t>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</w:t>
      </w:r>
      <w:r w:rsidR="00920E3B" w:rsidRPr="00E64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Места для ожидания оборудуются: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стульями (кресельными секциями) и (или) скамьями;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визуальной,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текстовой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информацией,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азмещаемой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информационных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стендах</w:t>
      </w:r>
      <w:r w:rsidR="00300804" w:rsidRPr="00300804">
        <w:t xml:space="preserve"> </w:t>
      </w:r>
      <w:r w:rsidR="00300804" w:rsidRPr="00E6439D">
        <w:rPr>
          <w:rFonts w:ascii="Times New Roman" w:hAnsi="Times New Roman" w:cs="Times New Roman"/>
          <w:sz w:val="26"/>
          <w:szCs w:val="26"/>
        </w:rPr>
        <w:t>дополнительно для заявителей с ограниченными физическими возможностями предусматривается дублирование необходимой звуковой и зрительной информации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обновляемой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регулирующего предоставление муниципальной услуги, и изменения справочных сведений;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(стойками),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образцами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заполн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письменными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принадлежностями для возможности оформления документов.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Места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оборудуются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стульями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возможности оформления документов. </w:t>
      </w:r>
    </w:p>
    <w:p w:rsidR="00B709A1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сотрудника(ов) администрации оборудуется персональным компьютером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печатающим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устройством.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B70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целях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конфиденциаль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одновременное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консультирование и (или) прием двух и более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посетителей одним сотрудником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не допускается.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2.15. Показатели качества и доступности муниципальной услуги.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2.15.1. Показатели качества муниципальной услуги: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своевременность и полнота предоставления муниципальной услуги;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отсутствие обоснованных жалоб на дейс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твия (бездействие) должностных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лиц, сотрудников администрации.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2.15.2. Показатели доступности муниципальной услуги: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пешеходная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доступность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остановок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общественного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транспорта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 здания, в котором предоставляется муниципальная услуга;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беспрепятственный доступ к месту предоставления муниципальной услуги 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маломобильных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групп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населения,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использующих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кресла-коляски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собак-проводников,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допуск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тифлосурдопереводчика;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оказание сотрудниками администрации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помощи инвалидам в преодолении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барьеров, мешающих получению ими муниципа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льной услуги наравне с другими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лицами;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возможность получения заявителем пол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ной и достоверной информации о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электронной форме;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возможность получения муниципальной услуги на базе МФЦ;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направление заявления и документов в электронной форме.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предоставлении муниципальной услуги заявитель взаимодействует с сотрудником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продолжительность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каждого взаимодействия составляет не более 30 минут.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Иные требования при предоставлении муниципальной услуги, в том числе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учитывающие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многофункциональных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центрах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электронной форме: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2.16.1. При предоставлении муниципальной услуги в электронной форме заявителю обеспечивается: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получение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муниципальной услуги;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запись на прием в администрацию для подачи запроса о предоставлении муниципальной услуги (далее – запрос);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3) формирование запроса;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прием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запроса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документов, необходимых для предоставления муниципальной услуги;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5) получение решения об отказе;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6) получение сведений о ходе выполнения запроса;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возможность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качества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заявителем;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досудебное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(внесудебное)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обжалование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действий (бездействия)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либо сотрудника администрации.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2.16.2 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представляются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требованиями приказа Минэкономразвития России № 7.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подписывается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выбору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усиленной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квалифицированной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 подписью.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заявлению прикрепляются электронные образы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документов. Электронные образы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подписаны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издан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ними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наделено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полномочиями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омоченное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лицо).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Электронная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уполномоченного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соответствов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требованиям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06.04.2011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63-ФЗ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 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подписи»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Федерального закона № 210-ФЗ. </w:t>
      </w:r>
    </w:p>
    <w:p w:rsidR="00920E3B" w:rsidRPr="00DA19B3" w:rsidRDefault="00920E3B" w:rsidP="00B70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несоблюдении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предъявляет оригиналы указанных документов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сличения при личной явке 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только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услуги. </w:t>
      </w:r>
    </w:p>
    <w:p w:rsidR="00920E3B" w:rsidRPr="00DA19B3" w:rsidRDefault="00920E3B" w:rsidP="00B70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2.16.3. Возможность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оформления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запроса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09A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посредством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только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аявителям,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зарегистрировавшим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личный кабинет ЕПГУ.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Если заявитель не зарегистрирован на ЕПГУ в качестве пользователя, то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ему необходимо пройти процедуру регистрации л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ичного кабинета в соответствии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правилами регистрации на ЕПГУ.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запроса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посредством ЕПГУ заявителю необходимо: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1) авторизоваться на ЕПГУ (войти в личный кабинет);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списка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слуг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выбрать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соответствующую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муниципальную услугу;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нажатием кнопки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«Получить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услугу»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инициализировать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операцию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заполнению электронной формы заявления;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заполнить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электронную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кабинет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электронные образы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 необходимые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муниципальной услуги;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5) отправить запрос в администрацию. </w:t>
      </w:r>
    </w:p>
    <w:p w:rsidR="00920E3B" w:rsidRPr="00DA19B3" w:rsidRDefault="00920E3B" w:rsidP="00095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умолчанию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подписывается простой электронной подписью.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посредством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возможно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использованием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универсальной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 ка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(УЭК) 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наличии данной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карты у заявителя.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2.16.4. Муниципальная услуга предоставляется </w:t>
      </w:r>
      <w:r w:rsidR="004A1AEC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также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МФЦ. Иные требования для предоставления муниципальной 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 МФЦ отсутствуют. Запись на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 в 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подачи запроса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возможно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посредством официального сайта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МФЦ (www.mfc-nso.ru), по телефону единой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справочной службы МФЦ – 052, 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терминале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очереди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администратора зала.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9F4E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III. Состав, последовательность и сроки выполнения административных</w:t>
      </w:r>
      <w:r w:rsidR="000635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процедур, требования к порядку их выполнения, в том числе особенности</w:t>
      </w:r>
      <w:r w:rsidR="000635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выполнения административных процедур в электронной форме, а также</w:t>
      </w:r>
      <w:r w:rsidR="000635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 выполнения административных процедур в</w:t>
      </w:r>
      <w:r w:rsidR="000635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многофункциональных центрах предоставления государственных и</w:t>
      </w:r>
      <w:r w:rsidR="000635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 услуг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095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3.1. Предоставление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состоит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следующей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последовательности административных процедур: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 и регистрация документов;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формирование и направление межведомственных запросов;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рассмотрение документов;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услуги. </w:t>
      </w:r>
    </w:p>
    <w:p w:rsidR="00920E3B" w:rsidRPr="00DA19B3" w:rsidRDefault="00920E3B" w:rsidP="00095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Блок-схема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приводится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приложении № 2 к административному регламенту.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3.2. Прием и регистрация документов.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3.2.1. Основанием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регистрации документов является поступление документов в администрацию. </w:t>
      </w:r>
    </w:p>
    <w:p w:rsidR="00920E3B" w:rsidRPr="00DA19B3" w:rsidRDefault="00920E3B" w:rsidP="009F4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 по приему документов: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1) устанавливает предмет/содержание обращения;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проверяет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подтверждающ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личность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подающего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заявление;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проверяет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полномочия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обращения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представителя заявителя);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проверяет правильность заполнения за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явления, наличие приложенных к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заявлению документов и их соответствие следующим требованиям: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заполнено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 с т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ребованиями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административного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регламента;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 в установленных законодательством случаях удостове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рены на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 уполномоченными органами, должностными л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ицами, скреплены печатями (при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наличии печати);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заполнены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реквизиты,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подчисток,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приписок, зачеркнутых слов и иных неоговоренных исправлений; </w:t>
      </w:r>
    </w:p>
    <w:p w:rsidR="00920E3B" w:rsidRPr="00DA19B3" w:rsidRDefault="009F4EE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имеют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повреждений,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аличие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позволяет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однозначно истолковать их содержание. </w:t>
      </w:r>
    </w:p>
    <w:p w:rsidR="00920E3B" w:rsidRPr="00DA19B3" w:rsidRDefault="00920E3B" w:rsidP="000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обнаружения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несоответствия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документов вышеперечисленным требованиям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 по приему документов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информирует заявителя о возможности возврата з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аявления в течение 10 (десяти)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календарных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причине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соответствует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положениям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подпункта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2.6.1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административного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регламента»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(или)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предусмотренные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подпунктами 2-7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2.6.1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регламента»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изъявляет желание устранить обнаруженные не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соответствия, процедура приема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документов прерывается);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устанавливает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отсутствие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(наличие)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 сотрудник 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приему 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прекращает п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роцедуру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 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возвращает заявителю заявление и документы с обоснованием причины отказа);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сверяет представленные заявителем ко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пии документов с оригиналами 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заверяет их своей подписью;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7) принимает заявление и документы; </w:t>
      </w:r>
    </w:p>
    <w:p w:rsidR="00920E3B" w:rsidRPr="00DA19B3" w:rsidRDefault="00920E3B" w:rsidP="0006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выдает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расписку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содержащую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опись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регистрационный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пакета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заверяет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расписку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958CE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несоответствия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подпункта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настоящего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амента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расписке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4EE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документов сотрудник по приему документов делает соответствующую запись); </w:t>
      </w:r>
    </w:p>
    <w:p w:rsidR="00920E3B" w:rsidRPr="00DA19B3" w:rsidRDefault="00920E3B" w:rsidP="006B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регистрируется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ведомственной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информационной системе,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используемой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муниципальных услуг (далее – ведомственная система). </w:t>
      </w:r>
    </w:p>
    <w:p w:rsidR="006B73B9" w:rsidRDefault="009F4EE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3.2.1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 осуществляет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пунктом</w:t>
      </w:r>
      <w:r w:rsidR="006B73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F4EE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3.2.2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 регистрирует в установленном порядке, размеща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ет в форме электронных копий в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автоматизированной информационной системе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«Центр приема государственных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услуг»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направляет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рассмотрения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нистрацию.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Зарегистрированный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пакет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оригиналов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передается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курьером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порядке, определенном соглашением между МФЦ и администрацией. </w:t>
      </w:r>
    </w:p>
    <w:p w:rsidR="00920E3B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регистрацию 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ведомственной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системе,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приним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сотрудником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виде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копий операторами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подлежат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соответствующие документы, представленные заявителем в администрацию. </w:t>
      </w:r>
    </w:p>
    <w:p w:rsidR="00920E3B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3.2.3. В случае направления документов в электронной форме сотрудник 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течение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(одного)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осуществляет следующие действия: </w:t>
      </w:r>
    </w:p>
    <w:p w:rsidR="00920E3B" w:rsidRPr="00DA19B3" w:rsidRDefault="00381494" w:rsidP="006B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находит в ведомственной системе соответствующее заявление (в случае поступления документов посредством ЕПГУ); </w:t>
      </w:r>
    </w:p>
    <w:p w:rsidR="00920E3B" w:rsidRPr="00DA19B3" w:rsidRDefault="00381494" w:rsidP="006B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оформляет документы заявителя на бумажном носителе; </w:t>
      </w:r>
    </w:p>
    <w:p w:rsidR="00920E3B" w:rsidRPr="00DA19B3" w:rsidRDefault="00381494" w:rsidP="006B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 действия, установленные пунктом 3.2.1 административного регламента,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Минэкономразвития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14.01.2015 № 7. </w:t>
      </w:r>
    </w:p>
    <w:p w:rsidR="00920E3B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Получение заявления и прилагаемых к нему документов подтверждается путем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уведо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содержащего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входящий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регистрационный номер заявления, дату получения администрацией указанного заявления и прилагаемых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нему документов, а также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наименований файлов,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их объема (далее – уведомление о получении заявления). </w:t>
      </w:r>
    </w:p>
    <w:p w:rsidR="00920E3B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Уведомление о получении заявления направляется указанным заявителем в заявлении способом не позднее р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абочего дня, следующего за днем поступления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заявления в администрацию. </w:t>
      </w:r>
    </w:p>
    <w:p w:rsidR="00920E3B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Заявление, поступившее в электронной форме с нарушением требований приказа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Минэкономразвития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14.01.2015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рассматривается администрацией. В срок не позднее 5 (пяти) рабочих дней со дня представления указанного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 почты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наличии)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способом направляется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уведомление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указанием допущенных нарушений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быть представлено заявление. </w:t>
      </w:r>
    </w:p>
    <w:p w:rsidR="006B73B9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3.2.4. Срок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регистрации документов составляет не более 1 (одного) рабочего дня. </w:t>
      </w:r>
    </w:p>
    <w:p w:rsidR="00737979" w:rsidRPr="00DA19B3" w:rsidRDefault="00737979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920E3B" w:rsidRPr="00DA19B3" w:rsidRDefault="00737979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3.4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Рассмотрение документов. </w:t>
      </w:r>
    </w:p>
    <w:p w:rsidR="00920E3B" w:rsidRPr="00DA19B3" w:rsidRDefault="00920E3B" w:rsidP="00E6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тративной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является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пакета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D53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администрацию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AD5399" w:rsidP="00E6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назначает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ответственный исполнитель. </w:t>
      </w:r>
    </w:p>
    <w:p w:rsidR="00920E3B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Рассмотрение документов осуществляется в порядке их поступления. </w:t>
      </w:r>
    </w:p>
    <w:p w:rsidR="00920E3B" w:rsidRPr="00DA19B3" w:rsidRDefault="00E633F0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3.4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Ответственный исполнитель в ходе рассмотрения документов: </w:t>
      </w:r>
    </w:p>
    <w:p w:rsidR="00E633F0" w:rsidRPr="00DA19B3" w:rsidRDefault="00E633F0" w:rsidP="00E63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поступившее заявление на соответствие требованиям административного регламента;</w:t>
      </w:r>
    </w:p>
    <w:p w:rsidR="00E633F0" w:rsidRPr="00DA19B3" w:rsidRDefault="00E633F0" w:rsidP="00E63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наличие полного пакета документов, необходимых для предоставления муниципальной услуги;</w:t>
      </w:r>
    </w:p>
    <w:p w:rsidR="00E633F0" w:rsidRPr="00DA19B3" w:rsidRDefault="00E633F0" w:rsidP="00E63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наличие или отсутствие оснований для отказа в предоставлении муниципальной услуги.</w:t>
      </w:r>
    </w:p>
    <w:p w:rsidR="00920E3B" w:rsidRPr="00DA19B3" w:rsidRDefault="00920E3B" w:rsidP="00AD5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тановлено,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соответствует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подпунктом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2.6.1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 предусмотренные подпунктами 2-7 пункта 2.6.1 а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дминистративного регламента, 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течение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(десяти)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календарных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возвращается заявителю с указанием причины возврата. </w:t>
      </w:r>
    </w:p>
    <w:p w:rsidR="00920E3B" w:rsidRPr="00DA19B3" w:rsidRDefault="00E633F0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3.4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.2. По результатам рассмотрения и проверки документов ответственный исполнитель совершает одно из следующих действий: </w:t>
      </w:r>
    </w:p>
    <w:p w:rsidR="00920E3B" w:rsidRPr="00DA19B3" w:rsidRDefault="00920E3B" w:rsidP="00E6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1) осуществляет подготовку решения об утверждении схемы расположения земельного участка на кадастровом плане территории в одном экземпляре; </w:t>
      </w:r>
    </w:p>
    <w:p w:rsidR="00920E3B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осуществляет подготовку проекта решения об отказе при наличии хотя бы одного из оснований для отказа в предоставлении муниципальной услуги. </w:t>
      </w:r>
    </w:p>
    <w:p w:rsidR="00920E3B" w:rsidRPr="00DA19B3" w:rsidRDefault="00920E3B" w:rsidP="00E6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нескольких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633F0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услуги, в проекте решения об от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казе указываются все основания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отказа. </w:t>
      </w:r>
    </w:p>
    <w:p w:rsidR="00381494" w:rsidRPr="00DA19B3" w:rsidRDefault="00920E3B" w:rsidP="006B7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содержащиеся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документах,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представленных заявителем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 подписи,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позволяют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ответственному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сделать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вывод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что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имеет основание на предоставление зем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ельного участка, ответственный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кабинет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электронную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почту)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необходимости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лично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записи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осле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сличения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оригиналов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образами,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едставленными ранее. </w:t>
      </w:r>
    </w:p>
    <w:p w:rsidR="00920E3B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3.4.3. В решении об утверждении схемы расположения земельного участка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отношении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участко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подлежащих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соответствии со схемой расположения земельного участка, указываются: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площадь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образуемог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схемой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расположения земельного участка;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адрес земельного участка или при отсутс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твии адреса земельного участка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иное описание местоположения земельного участка;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кадастровый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кадастровые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номера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 земельного участка предусмотрено образование зе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мельного участка, в случае его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государственный кадастр недвижимости;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территориальная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границах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образуется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земельный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участок,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образуемый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действие градостроительного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распространяется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образуемого 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устанавливается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градостроительный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вид разрешенного использования образуемого земельного участка;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5) категория земель, к которой относится образуемый земельный участок. </w:t>
      </w:r>
    </w:p>
    <w:p w:rsidR="00920E3B" w:rsidRPr="00DA19B3" w:rsidRDefault="00920E3B" w:rsidP="00C77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3.4.4. В решении об утверждении схемы р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асположения земельного участка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указывается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еского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обратившихся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обращение без доверенности с заявлением о государственно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й регистрации права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собственности Российской Федерации, права соб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ственности субъекта Российской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 или права муниципальной собстве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нности на образуемый земельный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участок. </w:t>
      </w:r>
    </w:p>
    <w:p w:rsidR="00920E3B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3.5. Принятие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результата предоставления муниципальной услуги. </w:t>
      </w:r>
    </w:p>
    <w:p w:rsidR="00920E3B" w:rsidRPr="00DA19B3" w:rsidRDefault="00920E3B" w:rsidP="00C77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3.5.1. Основанием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тративной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является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поступление Главе на подпись согласованного в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установленном порядке проекта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 участка или проекта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отказе. </w:t>
      </w:r>
    </w:p>
    <w:p w:rsidR="00381494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Глава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рассматривает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подписывает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 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отказе.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 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рирует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подписанный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результат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муниципальной услуги в ведомственной системе. </w:t>
      </w:r>
    </w:p>
    <w:p w:rsidR="00920E3B" w:rsidRPr="00DA19B3" w:rsidRDefault="00920E3B" w:rsidP="00C77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3.5.2.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участка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 участка направляется заявителю указанным в заявлении способом. </w:t>
      </w:r>
    </w:p>
    <w:p w:rsidR="00920E3B" w:rsidRPr="00DA19B3" w:rsidRDefault="00920E3B" w:rsidP="00C77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 утверждения схемы расположения земельног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участка сотрудник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услуги, указанным в заявлении с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пособом уведомляет заявителя 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готовности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 участка, а также о времени и месте, где его необходимо получить.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выдачи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расположения земельного участка через МФЦ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направляется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соглашением, заключенным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между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администрацией.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МФЦ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уведомляет заявителя о готовности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 участка, а также о времени и месте, где его необходимо получить. </w:t>
      </w:r>
    </w:p>
    <w:p w:rsidR="00920E3B" w:rsidRPr="00DA19B3" w:rsidRDefault="00920E3B" w:rsidP="00381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Срок действия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постановления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утверждении схемы расположения земельного участка составляет 2 (два) года.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3.5.3.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земельного участка </w:t>
      </w:r>
      <w:r w:rsidR="00B37B83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отказе направляется заявителю почтовым сообщением, 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зависимости способа подачи заявления: </w:t>
      </w:r>
    </w:p>
    <w:p w:rsidR="00920E3B" w:rsidRPr="00DA19B3" w:rsidRDefault="00A15CB2" w:rsidP="00A15C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81494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личный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кабинет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посредством ЕПГУ); </w:t>
      </w:r>
    </w:p>
    <w:p w:rsidR="00920E3B" w:rsidRPr="00DA19B3" w:rsidRDefault="00381494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адрес электронной почты, указанный в заявлении (при направлении на официальную электронную почту или официальный сайт администрации).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20E3B" w:rsidRPr="00DA19B3" w:rsidRDefault="00920E3B" w:rsidP="00381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IV. Формы контроля за исполнением административного регламента</w:t>
      </w:r>
    </w:p>
    <w:p w:rsidR="00920E3B" w:rsidRPr="00DA19B3" w:rsidRDefault="00A15CB2" w:rsidP="00A15C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Текущий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соблюдением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сотрудниками </w:t>
      </w:r>
    </w:p>
    <w:p w:rsidR="00920E3B" w:rsidRPr="00DA19B3" w:rsidRDefault="00920E3B" w:rsidP="00C77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регламента,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75E8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правовых актов, устанавливающих требования </w:t>
      </w:r>
      <w:r w:rsidR="00C31E4F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предоставлению муниципальной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услуги, а также за принятием решений осуществляет Глава.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полнотой 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качеством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 включает в себя проведение проверок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целью выявления и устранения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принятия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устранения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соответствующих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нарушений.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Проверки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могут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плановыми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(осуществляются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основании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годовых планов) и внеплановыми (по конкретному обращению).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Плановые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внеплановые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проверки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проводятся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основании распоряжения Главы. Проверки осуществляются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целью выявления и устранения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нарушений при предоставлении муниципальной услуги.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4.3. В случае выявления нарушений при принятии решений и совершении действий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виновные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привлекаются к ответственности в соответствии с законодательством Россий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ской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Федерации.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4.4.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объединения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могут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контролировать исполнение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размещения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письменного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устного обращения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сьбой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соблюдения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нормативны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 регламента, устанавливающ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их требования к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предоставлению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полноты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качества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интересов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предоставлении муниципальной услуги. </w:t>
      </w:r>
    </w:p>
    <w:p w:rsidR="00B37B83" w:rsidRPr="00DA19B3" w:rsidRDefault="00B37B83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20E3B" w:rsidRPr="00DA19B3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V. Досудебный (внесудебный) порядок обжалования решений и действий</w:t>
      </w:r>
      <w:r w:rsidR="00A15C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(бездействия) органа, предоставляющего муниципальную услугу,</w:t>
      </w:r>
      <w:r w:rsidR="00A15C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также должностных лиц, муниципальных служащих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5.1. Заявители вправе обжаловать действия (бездействие) администрации, а также должностных лиц, сотрудников админи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страции, принимающих участие 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предоставлении муниципальной услуги, а также решен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ия, принимаемые такими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администрации), в досудебном (внесудебном) по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рядке, в том числе в следующих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случаях: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нарушение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запроса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лении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услуги;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нарушение срока предоставления муниципальной услуги; </w:t>
      </w:r>
    </w:p>
    <w:p w:rsidR="00920E3B" w:rsidRPr="00DA19B3" w:rsidRDefault="00A32FD7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за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кументов,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предусмотренных </w:t>
      </w:r>
      <w:r w:rsidR="00920E3B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административным регламентом для предоставления муниципальной услуги;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отказ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нтов,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которых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предусмотрено административным регламентом;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отказ в предоставлении муниципальной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услуги, если основания отказа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предусмотрены административным регламентом;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затребование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платы, не предусмотренной административным регламентом;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отказ администрации, должностного лица администрации в исправлении допущенных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опечаток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ошибок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 муниципальной услуги документах либо наруше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ние установленного срока таких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исправлений.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5.2. Заявители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вправе обратиться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жалобой в письменной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 лично или направить жалобу по почте, через МФЦ,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использованием информационно-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телекоммуникационной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сети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«Интернет»,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(www.do.gosuslugi.ru).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Жалоба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мож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личном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приеме заявителя.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5.3. Жалоба заявителя на решения и действия (бездействие) должностных лиц, сотрудников администрации подается Главе. Жалоба на ре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шение, принятое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Главой, рассматривается непосредственно Главой.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5.4. Жалоба должна содержать: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наименование администрации, должно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стного лица администрации либо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йствия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(бездействие)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которых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обжалуются;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фамилию, имя, отчество (последнее –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наличии), сведения о месте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жительства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месте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нахождения заявителя – юридического лица, а та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кже номер (номера) контактного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телефона, адрес (адреса) электронной почты (при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наличии) и почтовый адрес, по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которым должен быть направлен ответ заявителю;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сведения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обжалуемых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действиях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(бездействии)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сотрудника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доводы,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согласен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действием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(бездействием)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жностного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администрации.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могут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представлены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документы (при наличии), подтверждающие доводы заявителя, либо их копии.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подаче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жалобы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получить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копии документов, подтверждающих обжалуемое дейст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вие (бездействие) должностного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лица. </w:t>
      </w:r>
    </w:p>
    <w:p w:rsidR="00920E3B" w:rsidRPr="00DA19B3" w:rsidRDefault="00920E3B" w:rsidP="00F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5.5. Жалоба подлежит рассмотрению в течение 15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(пятнадцати) рабочих </w:t>
      </w:r>
    </w:p>
    <w:p w:rsidR="00920E3B" w:rsidRPr="00DA19B3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обжал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ования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ументов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исправлении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допущенных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опечаток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ошибо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обжалования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нарушения установленного срока таких исправлени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й – в течение 5 (пяти) рабочих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дней со дня ее регистрации.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5.6. По результатам рассмотрения жалобы должностное лицо, наделенное полномочиями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жалоб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5.3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административного регламента, принимает одно из следующих решений: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удовлетворяет жалобу, в том числе в форме отмены принятого решения, исправления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допущенных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администрацией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опеча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ошибок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документах,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возврата заявителю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денежных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средств,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взиман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предусмотрено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нормативными правовыми актами, а также в иных формах; </w:t>
      </w:r>
    </w:p>
    <w:p w:rsidR="00920E3B" w:rsidRPr="00DA19B3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отказывает в удовлетворении жалобы.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5.7. Не позднее дня, следующего за днем принятия решения, указанного в пункте 5.6. административного регламента, зая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вителю в письменной форме и по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желанию заявителя в электронной форме напра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вляется мотивированный ответ о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результатах рассмотрения жалобы. </w:t>
      </w:r>
    </w:p>
    <w:p w:rsidR="00920E3B" w:rsidRPr="00DA19B3" w:rsidRDefault="00920E3B" w:rsidP="00A32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5.8. 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2FD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2FD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2FD7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рассмотрения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жалобы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признаков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ративного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правонарушения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преступления,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лицо, наделенное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полномочиями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рассмотрению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жалоб,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незамедлительно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направляет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меющиеся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материалы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органы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прокуратуры. </w:t>
      </w:r>
    </w:p>
    <w:p w:rsidR="00920E3B" w:rsidRPr="00DA19B3" w:rsidRDefault="00920E3B" w:rsidP="00A15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5.9. Жалоба на решения и (или) действия (бездействие) администрации, а также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сотрудников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осуществлении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отношении юридических лиц и индивидуальны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 предпринимателей, являющихся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субъектами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градостроительных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отношений,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включенных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исчерпывающие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перечни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процедур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сферах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строительства,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утвержденные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Правительством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может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подана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такими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лицами в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егламентом,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либо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37A31"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порядке,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установленном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антимонопольным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Федерации,</w:t>
      </w:r>
      <w:r w:rsidR="008267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A19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антимонопольный орган. </w:t>
      </w:r>
    </w:p>
    <w:p w:rsidR="003E25D5" w:rsidRDefault="003E25D5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5D5" w:rsidRDefault="003E25D5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31" w:rsidRDefault="00F37A31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99" w:rsidRDefault="00AD5399" w:rsidP="00F37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A32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10"/>
      </w:tblGrid>
      <w:tr w:rsidR="00DD556C" w:rsidRPr="00DD556C" w:rsidTr="00DD556C">
        <w:tc>
          <w:tcPr>
            <w:tcW w:w="4928" w:type="dxa"/>
          </w:tcPr>
          <w:p w:rsidR="00DD556C" w:rsidRPr="00DD556C" w:rsidRDefault="00DD556C" w:rsidP="00DD556C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DD556C" w:rsidRPr="00DD556C" w:rsidRDefault="00DD556C" w:rsidP="00DD556C">
            <w:pPr>
              <w:rPr>
                <w:sz w:val="26"/>
                <w:szCs w:val="26"/>
              </w:rPr>
            </w:pPr>
            <w:r w:rsidRPr="00DD556C">
              <w:rPr>
                <w:sz w:val="26"/>
                <w:szCs w:val="26"/>
              </w:rPr>
              <w:t xml:space="preserve">Приложение № 1 </w:t>
            </w:r>
          </w:p>
          <w:p w:rsidR="00DD556C" w:rsidRPr="00DD556C" w:rsidRDefault="00DD556C" w:rsidP="00DD556C">
            <w:pPr>
              <w:rPr>
                <w:sz w:val="26"/>
                <w:szCs w:val="26"/>
              </w:rPr>
            </w:pPr>
            <w:r w:rsidRPr="00DD556C">
              <w:rPr>
                <w:sz w:val="26"/>
                <w:szCs w:val="26"/>
              </w:rPr>
              <w:t xml:space="preserve">к административному регламенту </w:t>
            </w:r>
          </w:p>
          <w:p w:rsidR="00DD556C" w:rsidRPr="00DD556C" w:rsidRDefault="00DD556C" w:rsidP="00DD556C">
            <w:pPr>
              <w:rPr>
                <w:sz w:val="26"/>
                <w:szCs w:val="26"/>
              </w:rPr>
            </w:pPr>
            <w:r w:rsidRPr="00DD556C">
              <w:rPr>
                <w:sz w:val="26"/>
                <w:szCs w:val="26"/>
              </w:rPr>
              <w:t xml:space="preserve">предоставления муниципальной услуги </w:t>
            </w:r>
          </w:p>
          <w:p w:rsidR="00DD556C" w:rsidRPr="00DD556C" w:rsidRDefault="00DD556C" w:rsidP="00DD556C">
            <w:pPr>
              <w:rPr>
                <w:sz w:val="26"/>
                <w:szCs w:val="26"/>
              </w:rPr>
            </w:pPr>
            <w:r w:rsidRPr="00DD556C">
              <w:rPr>
                <w:sz w:val="26"/>
                <w:szCs w:val="26"/>
              </w:rPr>
              <w:t xml:space="preserve">по утверждению схемы расположения </w:t>
            </w:r>
          </w:p>
          <w:p w:rsidR="00DD556C" w:rsidRPr="00DD556C" w:rsidRDefault="00DD556C" w:rsidP="00DD556C">
            <w:pPr>
              <w:rPr>
                <w:sz w:val="26"/>
                <w:szCs w:val="26"/>
              </w:rPr>
            </w:pPr>
            <w:r w:rsidRPr="00DD556C">
              <w:rPr>
                <w:sz w:val="26"/>
                <w:szCs w:val="26"/>
              </w:rPr>
              <w:t xml:space="preserve"> земельного участка или земельных участков  на кадастровом плане </w:t>
            </w:r>
            <w:r>
              <w:rPr>
                <w:sz w:val="26"/>
                <w:szCs w:val="26"/>
              </w:rPr>
              <w:t>т</w:t>
            </w:r>
            <w:r w:rsidRPr="00DD556C">
              <w:rPr>
                <w:sz w:val="26"/>
                <w:szCs w:val="26"/>
              </w:rPr>
              <w:t>ерритории</w:t>
            </w:r>
          </w:p>
        </w:tc>
      </w:tr>
    </w:tbl>
    <w:p w:rsidR="00DD556C" w:rsidRDefault="00DD556C" w:rsidP="00DD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3B" w:rsidRPr="00920E3B" w:rsidRDefault="00920E3B" w:rsidP="00DD5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E3B" w:rsidRPr="00920E3B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E3B" w:rsidRPr="00920E3B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:rsidR="00920E3B" w:rsidRPr="00A15CB2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3E25D5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A15CB2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– при наличии) гражданина или наименование юридического лица)</w:t>
      </w:r>
    </w:p>
    <w:p w:rsidR="00920E3B" w:rsidRPr="003E25D5" w:rsidRDefault="003E25D5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920E3B"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  <w:r w:rsidR="00920E3B"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 гражданина или место нахождения юридического лица)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гражданина или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государственный регистрационный номер записи о государственной регистрации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 в едином государственном реестре юридических лиц,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дентификационный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 налогоплательщика, за исключением случаев, если заявителем является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иностранное юридическое лицо)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</w:t>
      </w:r>
    </w:p>
    <w:p w:rsidR="00920E3B" w:rsidRPr="00A15CB2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  <w:r w:rsidR="00A15CB2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в интересах кого действует уполномоченный представитель в случае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подачи заявления уполномоченным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</w:t>
      </w:r>
    </w:p>
    <w:p w:rsidR="00920E3B" w:rsidRPr="00A15CB2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="00A15CB2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15CB2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 и (или) адрес электронной почты для связи с заявителем)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920E3B" w:rsidRPr="003E25D5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телефон:________________, факс (при наличии)___</w:t>
      </w:r>
      <w:r w:rsidR="00A15CB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</w:p>
    <w:p w:rsidR="00920E3B" w:rsidRPr="003E25D5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25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CB2" w:rsidRDefault="00A15CB2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CB2" w:rsidRDefault="00A15CB2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CB2" w:rsidRDefault="00A15CB2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31" w:rsidRDefault="00F37A31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6C" w:rsidRDefault="00DD556C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3B" w:rsidRPr="00920E3B" w:rsidRDefault="00920E3B" w:rsidP="00F3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0E3B" w:rsidRPr="00920E3B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E3B" w:rsidRPr="00A15CB2" w:rsidRDefault="00A15CB2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11.10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схему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земельных участков на кадастровом плане территории: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A15CB2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кадастровый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участка,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образуется земельный участок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___________________________;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A15CB2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образуемого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участка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____________________;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A15CB2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 образуемого земельного участка______________ кв.м.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A15CB2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территориального планирования и (или) проекта планировки территории в случае, если земельный участок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объектов,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этим документом и (или) этим проектом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________;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A15CB2" w:rsidRDefault="00920E3B" w:rsidP="00A1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утверждения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________________________________________. </w:t>
      </w:r>
    </w:p>
    <w:p w:rsidR="00920E3B" w:rsidRPr="00A15CB2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уведомить о результате предоставления муниципальной услуги: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телефону;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сообщением на электронную почту;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ФГИС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«Единый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услуг (функций)»;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почтовым сообщением. </w:t>
      </w:r>
    </w:p>
    <w:p w:rsidR="00920E3B" w:rsidRPr="00A15CB2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участка: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выдать в администрации </w:t>
      </w:r>
      <w:r w:rsidR="002E6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рабочего поселка Посевная </w:t>
      </w:r>
      <w:r w:rsidR="003E25D5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Черепановского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Новосибирской области;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выдать в филиале ГАУ НСО «МФЦ» (указывается в случае направления заявления посредством МФЦ); </w:t>
      </w:r>
    </w:p>
    <w:p w:rsidR="00920E3B" w:rsidRPr="00A15CB2" w:rsidRDefault="00920E3B" w:rsidP="005B0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почтовым сообщением. </w:t>
      </w:r>
    </w:p>
    <w:p w:rsidR="00920E3B" w:rsidRPr="00A15CB2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прилагаются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(заполняется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E3B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желанию заявителя): </w:t>
      </w:r>
    </w:p>
    <w:p w:rsidR="00920E3B" w:rsidRPr="00A15CB2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п/п 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920E3B" w:rsidRPr="00A15CB2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документа 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920E3B" w:rsidRPr="00A15CB2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Кол-во экз. 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920E3B" w:rsidRPr="00A15CB2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Кол-во листов 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920E3B" w:rsidRPr="00A15CB2" w:rsidRDefault="00826748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920E3B" w:rsidRPr="00A15CB2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__________20___ г.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826748"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A15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</w:p>
    <w:p w:rsidR="00920E3B" w:rsidRPr="005B0A6C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</w:t>
      </w:r>
      <w:r w:rsidR="00920E3B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826748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920E3B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</w:t>
      </w:r>
      <w:r w:rsidR="003E25D5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20E3B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>тчество</w:t>
      </w:r>
      <w:r w:rsidR="00826748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20E3B" w:rsidRPr="005B0A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(последнее – при наличии))</w:t>
      </w:r>
    </w:p>
    <w:p w:rsidR="003E25D5" w:rsidRPr="003E25D5" w:rsidRDefault="003E25D5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6C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6C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6C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6C" w:rsidRDefault="005B0A6C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FD7" w:rsidRDefault="00A32FD7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5B0A6C" w:rsidTr="005B0A6C">
        <w:tc>
          <w:tcPr>
            <w:tcW w:w="5069" w:type="dxa"/>
          </w:tcPr>
          <w:p w:rsidR="005B0A6C" w:rsidRDefault="005B0A6C" w:rsidP="005B0A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5B0A6C" w:rsidRPr="005B0A6C" w:rsidRDefault="005B0A6C" w:rsidP="005B0A6C">
            <w:pPr>
              <w:rPr>
                <w:sz w:val="26"/>
                <w:szCs w:val="26"/>
              </w:rPr>
            </w:pPr>
            <w:r w:rsidRPr="005B0A6C">
              <w:rPr>
                <w:sz w:val="26"/>
                <w:szCs w:val="26"/>
              </w:rPr>
              <w:t xml:space="preserve">Приложение № 2 </w:t>
            </w:r>
          </w:p>
          <w:p w:rsidR="005B0A6C" w:rsidRPr="005B0A6C" w:rsidRDefault="005B0A6C" w:rsidP="005B0A6C">
            <w:pPr>
              <w:rPr>
                <w:sz w:val="26"/>
                <w:szCs w:val="26"/>
              </w:rPr>
            </w:pPr>
            <w:r w:rsidRPr="005B0A6C">
              <w:rPr>
                <w:sz w:val="26"/>
                <w:szCs w:val="26"/>
              </w:rPr>
              <w:t xml:space="preserve">к административному регламенту </w:t>
            </w:r>
          </w:p>
          <w:p w:rsidR="005B0A6C" w:rsidRPr="005B0A6C" w:rsidRDefault="005B0A6C" w:rsidP="005B0A6C">
            <w:pPr>
              <w:rPr>
                <w:sz w:val="26"/>
                <w:szCs w:val="26"/>
              </w:rPr>
            </w:pPr>
            <w:r w:rsidRPr="005B0A6C">
              <w:rPr>
                <w:sz w:val="26"/>
                <w:szCs w:val="26"/>
              </w:rPr>
              <w:t xml:space="preserve">предоставления муниципальной услуги </w:t>
            </w:r>
          </w:p>
          <w:p w:rsidR="005B0A6C" w:rsidRPr="005B0A6C" w:rsidRDefault="005B0A6C" w:rsidP="005B0A6C">
            <w:pPr>
              <w:rPr>
                <w:sz w:val="26"/>
                <w:szCs w:val="26"/>
              </w:rPr>
            </w:pPr>
            <w:r w:rsidRPr="005B0A6C">
              <w:rPr>
                <w:sz w:val="26"/>
                <w:szCs w:val="26"/>
              </w:rPr>
              <w:t xml:space="preserve">по утверждению схемы расположения </w:t>
            </w:r>
          </w:p>
          <w:p w:rsidR="005B0A6C" w:rsidRDefault="005B0A6C" w:rsidP="005B0A6C">
            <w:pPr>
              <w:rPr>
                <w:sz w:val="26"/>
                <w:szCs w:val="26"/>
              </w:rPr>
            </w:pPr>
            <w:r w:rsidRPr="005B0A6C">
              <w:rPr>
                <w:sz w:val="26"/>
                <w:szCs w:val="26"/>
              </w:rPr>
              <w:t xml:space="preserve"> земельного участка или земельных участков на кадастровом плане территории</w:t>
            </w:r>
          </w:p>
        </w:tc>
      </w:tr>
    </w:tbl>
    <w:p w:rsidR="005B0A6C" w:rsidRDefault="005B0A6C" w:rsidP="005B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E3B" w:rsidRPr="005B0A6C" w:rsidRDefault="00920E3B" w:rsidP="00A32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E3B" w:rsidRPr="003E25D5" w:rsidRDefault="00920E3B" w:rsidP="00A32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E3B" w:rsidRPr="00920E3B" w:rsidRDefault="00920E3B" w:rsidP="0061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E3B" w:rsidRPr="00920E3B" w:rsidRDefault="00920E3B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920E3B" w:rsidRPr="00920E3B" w:rsidRDefault="00920E3B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920E3B" w:rsidRPr="00920E3B" w:rsidRDefault="00920E3B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A6C" w:rsidRDefault="005B0A6C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Ind w:w="1526" w:type="dxa"/>
        <w:tblLook w:val="04A0"/>
      </w:tblPr>
      <w:tblGrid>
        <w:gridCol w:w="6095"/>
      </w:tblGrid>
      <w:tr w:rsidR="005B0A6C" w:rsidTr="00DD556C">
        <w:tc>
          <w:tcPr>
            <w:tcW w:w="6095" w:type="dxa"/>
          </w:tcPr>
          <w:p w:rsidR="005B0A6C" w:rsidRPr="00920E3B" w:rsidRDefault="005B0A6C" w:rsidP="005B0A6C">
            <w:pPr>
              <w:jc w:val="center"/>
              <w:rPr>
                <w:sz w:val="28"/>
                <w:szCs w:val="28"/>
              </w:rPr>
            </w:pPr>
            <w:r w:rsidRPr="00920E3B">
              <w:rPr>
                <w:sz w:val="28"/>
                <w:szCs w:val="28"/>
              </w:rPr>
              <w:t>Прием и регистрация документов</w:t>
            </w:r>
          </w:p>
          <w:p w:rsidR="005B0A6C" w:rsidRDefault="005B0A6C" w:rsidP="00A32F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0A6C" w:rsidRPr="00DD556C" w:rsidRDefault="00DD556C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D556C">
        <w:rPr>
          <w:rFonts w:ascii="Times New Roman" w:eastAsia="Times New Roman" w:hAnsi="Times New Roman" w:cs="Times New Roman"/>
          <w:sz w:val="36"/>
          <w:szCs w:val="36"/>
          <w:lang w:eastAsia="ru-RU"/>
        </w:rPr>
        <w:t>↓</w:t>
      </w:r>
    </w:p>
    <w:tbl>
      <w:tblPr>
        <w:tblStyle w:val="af1"/>
        <w:tblW w:w="0" w:type="auto"/>
        <w:tblInd w:w="1526" w:type="dxa"/>
        <w:tblLook w:val="04A0"/>
      </w:tblPr>
      <w:tblGrid>
        <w:gridCol w:w="6095"/>
      </w:tblGrid>
      <w:tr w:rsidR="005B0A6C" w:rsidTr="00DD556C">
        <w:tc>
          <w:tcPr>
            <w:tcW w:w="6095" w:type="dxa"/>
          </w:tcPr>
          <w:p w:rsidR="005B0A6C" w:rsidRPr="00920E3B" w:rsidRDefault="005B0A6C" w:rsidP="005B0A6C">
            <w:pPr>
              <w:jc w:val="center"/>
              <w:rPr>
                <w:sz w:val="28"/>
                <w:szCs w:val="28"/>
              </w:rPr>
            </w:pPr>
            <w:r w:rsidRPr="00920E3B">
              <w:rPr>
                <w:sz w:val="28"/>
                <w:szCs w:val="28"/>
              </w:rPr>
              <w:t>Рассмотрение документов</w:t>
            </w:r>
          </w:p>
          <w:p w:rsidR="005B0A6C" w:rsidRDefault="005B0A6C" w:rsidP="00A32F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556C" w:rsidRPr="00DD556C" w:rsidRDefault="00DD556C" w:rsidP="00DD5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D556C">
        <w:rPr>
          <w:rFonts w:ascii="Times New Roman" w:eastAsia="Times New Roman" w:hAnsi="Times New Roman" w:cs="Times New Roman"/>
          <w:sz w:val="36"/>
          <w:szCs w:val="36"/>
          <w:lang w:eastAsia="ru-RU"/>
        </w:rPr>
        <w:t>↓</w:t>
      </w:r>
    </w:p>
    <w:tbl>
      <w:tblPr>
        <w:tblStyle w:val="af1"/>
        <w:tblW w:w="0" w:type="auto"/>
        <w:tblInd w:w="1526" w:type="dxa"/>
        <w:tblLook w:val="04A0"/>
      </w:tblPr>
      <w:tblGrid>
        <w:gridCol w:w="6095"/>
      </w:tblGrid>
      <w:tr w:rsidR="005B0A6C" w:rsidTr="00DD556C">
        <w:tc>
          <w:tcPr>
            <w:tcW w:w="6095" w:type="dxa"/>
          </w:tcPr>
          <w:p w:rsidR="005B0A6C" w:rsidRPr="00920E3B" w:rsidRDefault="005B0A6C" w:rsidP="005B0A6C">
            <w:pPr>
              <w:jc w:val="center"/>
              <w:rPr>
                <w:sz w:val="28"/>
                <w:szCs w:val="28"/>
              </w:rPr>
            </w:pPr>
            <w:r w:rsidRPr="00920E3B">
              <w:rPr>
                <w:sz w:val="28"/>
                <w:szCs w:val="28"/>
              </w:rPr>
              <w:t>Принятие решения и направление заявителю результата предоставления</w:t>
            </w:r>
            <w:r w:rsidR="00DD556C">
              <w:rPr>
                <w:sz w:val="28"/>
                <w:szCs w:val="28"/>
              </w:rPr>
              <w:t xml:space="preserve"> </w:t>
            </w:r>
            <w:r w:rsidRPr="00920E3B">
              <w:rPr>
                <w:sz w:val="28"/>
                <w:szCs w:val="28"/>
              </w:rPr>
              <w:t>муниципальной услуги</w:t>
            </w:r>
          </w:p>
          <w:p w:rsidR="005B0A6C" w:rsidRDefault="005B0A6C" w:rsidP="00A32F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0E3B" w:rsidRPr="00920E3B" w:rsidRDefault="00920E3B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3B" w:rsidRPr="00920E3B" w:rsidRDefault="00920E3B" w:rsidP="00A32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0E3B" w:rsidRPr="00920E3B" w:rsidSect="00A15CB2">
      <w:pgSz w:w="11906" w:h="16838"/>
      <w:pgMar w:top="851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8C" w:rsidRDefault="00A73F8C" w:rsidP="00F23058">
      <w:pPr>
        <w:spacing w:after="0" w:line="240" w:lineRule="auto"/>
      </w:pPr>
      <w:r>
        <w:separator/>
      </w:r>
    </w:p>
  </w:endnote>
  <w:endnote w:type="continuationSeparator" w:id="1">
    <w:p w:rsidR="00A73F8C" w:rsidRDefault="00A73F8C" w:rsidP="00F2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8C" w:rsidRDefault="00A73F8C" w:rsidP="00F23058">
      <w:pPr>
        <w:spacing w:after="0" w:line="240" w:lineRule="auto"/>
      </w:pPr>
      <w:r>
        <w:separator/>
      </w:r>
    </w:p>
  </w:footnote>
  <w:footnote w:type="continuationSeparator" w:id="1">
    <w:p w:rsidR="00A73F8C" w:rsidRDefault="00A73F8C" w:rsidP="00F2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22A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4EC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601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1CA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96F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421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424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501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9CA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762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78409DF"/>
    <w:multiLevelType w:val="hybridMultilevel"/>
    <w:tmpl w:val="581C9B72"/>
    <w:lvl w:ilvl="0" w:tplc="3E4E8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1D810741"/>
    <w:multiLevelType w:val="hybridMultilevel"/>
    <w:tmpl w:val="10D88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FE5F3F"/>
    <w:multiLevelType w:val="hybridMultilevel"/>
    <w:tmpl w:val="3B021642"/>
    <w:lvl w:ilvl="0" w:tplc="7D942B9A">
      <w:start w:val="12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6EF4C8E"/>
    <w:multiLevelType w:val="hybridMultilevel"/>
    <w:tmpl w:val="60F8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5606C"/>
    <w:multiLevelType w:val="hybridMultilevel"/>
    <w:tmpl w:val="1CAC7700"/>
    <w:lvl w:ilvl="0" w:tplc="58F65F08">
      <w:start w:val="12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49B4DB6"/>
    <w:multiLevelType w:val="hybridMultilevel"/>
    <w:tmpl w:val="96329D3A"/>
    <w:lvl w:ilvl="0" w:tplc="F3B05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795B5F"/>
    <w:multiLevelType w:val="hybridMultilevel"/>
    <w:tmpl w:val="EB62C782"/>
    <w:lvl w:ilvl="0" w:tplc="443E8E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A06867"/>
    <w:multiLevelType w:val="hybridMultilevel"/>
    <w:tmpl w:val="950C672E"/>
    <w:lvl w:ilvl="0" w:tplc="D3A04C1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71337CC7"/>
    <w:multiLevelType w:val="hybridMultilevel"/>
    <w:tmpl w:val="07B0444E"/>
    <w:lvl w:ilvl="0" w:tplc="B6DA5BCC">
      <w:start w:val="1"/>
      <w:numFmt w:val="decimal"/>
      <w:lvlText w:val="%1"/>
      <w:lvlJc w:val="left"/>
      <w:pPr>
        <w:ind w:left="1419" w:hanging="852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2D34666"/>
    <w:multiLevelType w:val="hybridMultilevel"/>
    <w:tmpl w:val="19A0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13"/>
  </w:num>
  <w:num w:numId="16">
    <w:abstractNumId w:val="20"/>
  </w:num>
  <w:num w:numId="17">
    <w:abstractNumId w:val="16"/>
  </w:num>
  <w:num w:numId="18">
    <w:abstractNumId w:val="14"/>
  </w:num>
  <w:num w:numId="19">
    <w:abstractNumId w:val="11"/>
  </w:num>
  <w:num w:numId="20">
    <w:abstractNumId w:val="19"/>
  </w:num>
  <w:num w:numId="21">
    <w:abstractNumId w:val="2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F0D"/>
    <w:rsid w:val="0001228D"/>
    <w:rsid w:val="00013EB4"/>
    <w:rsid w:val="00016EA9"/>
    <w:rsid w:val="000172CC"/>
    <w:rsid w:val="00022075"/>
    <w:rsid w:val="00023883"/>
    <w:rsid w:val="00040A4E"/>
    <w:rsid w:val="000413A1"/>
    <w:rsid w:val="00044C5D"/>
    <w:rsid w:val="0005076B"/>
    <w:rsid w:val="00063585"/>
    <w:rsid w:val="00067FDD"/>
    <w:rsid w:val="00074E91"/>
    <w:rsid w:val="000833A9"/>
    <w:rsid w:val="00084733"/>
    <w:rsid w:val="000958CE"/>
    <w:rsid w:val="000A3EBA"/>
    <w:rsid w:val="000C3619"/>
    <w:rsid w:val="000D4866"/>
    <w:rsid w:val="000D6CC2"/>
    <w:rsid w:val="000E069E"/>
    <w:rsid w:val="00104CF8"/>
    <w:rsid w:val="00107C3A"/>
    <w:rsid w:val="001109BD"/>
    <w:rsid w:val="00124819"/>
    <w:rsid w:val="001339AC"/>
    <w:rsid w:val="0013793C"/>
    <w:rsid w:val="00157D13"/>
    <w:rsid w:val="00161B56"/>
    <w:rsid w:val="00176F38"/>
    <w:rsid w:val="00180D18"/>
    <w:rsid w:val="00183347"/>
    <w:rsid w:val="00184487"/>
    <w:rsid w:val="00195DF6"/>
    <w:rsid w:val="00195F64"/>
    <w:rsid w:val="001A547A"/>
    <w:rsid w:val="001B6B52"/>
    <w:rsid w:val="001C0B41"/>
    <w:rsid w:val="001C536B"/>
    <w:rsid w:val="001D24F8"/>
    <w:rsid w:val="001E218E"/>
    <w:rsid w:val="001E3501"/>
    <w:rsid w:val="001F2BE2"/>
    <w:rsid w:val="001F508A"/>
    <w:rsid w:val="001F6197"/>
    <w:rsid w:val="002013E5"/>
    <w:rsid w:val="002041F5"/>
    <w:rsid w:val="00205BB1"/>
    <w:rsid w:val="00210ACB"/>
    <w:rsid w:val="002215C3"/>
    <w:rsid w:val="002234BC"/>
    <w:rsid w:val="002329D7"/>
    <w:rsid w:val="002346A6"/>
    <w:rsid w:val="002348D2"/>
    <w:rsid w:val="00234F0D"/>
    <w:rsid w:val="00245EC1"/>
    <w:rsid w:val="00255121"/>
    <w:rsid w:val="00257AF6"/>
    <w:rsid w:val="00272A76"/>
    <w:rsid w:val="00285D36"/>
    <w:rsid w:val="00297262"/>
    <w:rsid w:val="002A1D81"/>
    <w:rsid w:val="002C7226"/>
    <w:rsid w:val="002D1846"/>
    <w:rsid w:val="002E608E"/>
    <w:rsid w:val="002E76C4"/>
    <w:rsid w:val="002E7931"/>
    <w:rsid w:val="002F0DC2"/>
    <w:rsid w:val="002F590E"/>
    <w:rsid w:val="00300804"/>
    <w:rsid w:val="00310D02"/>
    <w:rsid w:val="003113F9"/>
    <w:rsid w:val="003129B0"/>
    <w:rsid w:val="00320315"/>
    <w:rsid w:val="00320630"/>
    <w:rsid w:val="003224D7"/>
    <w:rsid w:val="00341A09"/>
    <w:rsid w:val="00362693"/>
    <w:rsid w:val="003720C5"/>
    <w:rsid w:val="00381494"/>
    <w:rsid w:val="00385E88"/>
    <w:rsid w:val="0039179E"/>
    <w:rsid w:val="00397692"/>
    <w:rsid w:val="003A3A52"/>
    <w:rsid w:val="003A433C"/>
    <w:rsid w:val="003A4B65"/>
    <w:rsid w:val="003C20C7"/>
    <w:rsid w:val="003C4C69"/>
    <w:rsid w:val="003D4C2A"/>
    <w:rsid w:val="003D6F62"/>
    <w:rsid w:val="003D7C23"/>
    <w:rsid w:val="003E25D5"/>
    <w:rsid w:val="003E2E82"/>
    <w:rsid w:val="004110A8"/>
    <w:rsid w:val="00415F39"/>
    <w:rsid w:val="00416C07"/>
    <w:rsid w:val="00432002"/>
    <w:rsid w:val="004325CD"/>
    <w:rsid w:val="004333FD"/>
    <w:rsid w:val="00436C6C"/>
    <w:rsid w:val="00455CA7"/>
    <w:rsid w:val="00463621"/>
    <w:rsid w:val="00464A94"/>
    <w:rsid w:val="00465B4D"/>
    <w:rsid w:val="00474975"/>
    <w:rsid w:val="00484E89"/>
    <w:rsid w:val="00487668"/>
    <w:rsid w:val="004A1AEC"/>
    <w:rsid w:val="004A7038"/>
    <w:rsid w:val="004B0597"/>
    <w:rsid w:val="004B1443"/>
    <w:rsid w:val="004B399E"/>
    <w:rsid w:val="004B3E3C"/>
    <w:rsid w:val="004B58EE"/>
    <w:rsid w:val="004C44D3"/>
    <w:rsid w:val="004C68C6"/>
    <w:rsid w:val="004D4B1B"/>
    <w:rsid w:val="004D7AAA"/>
    <w:rsid w:val="004E4353"/>
    <w:rsid w:val="004E7BF0"/>
    <w:rsid w:val="004F6102"/>
    <w:rsid w:val="00507418"/>
    <w:rsid w:val="00511B6B"/>
    <w:rsid w:val="00515B3B"/>
    <w:rsid w:val="00520340"/>
    <w:rsid w:val="00524B35"/>
    <w:rsid w:val="00531EE7"/>
    <w:rsid w:val="00543B75"/>
    <w:rsid w:val="00551B9A"/>
    <w:rsid w:val="00562D22"/>
    <w:rsid w:val="005663DE"/>
    <w:rsid w:val="0057617C"/>
    <w:rsid w:val="00583B0B"/>
    <w:rsid w:val="005937E8"/>
    <w:rsid w:val="005A771A"/>
    <w:rsid w:val="005B0A6C"/>
    <w:rsid w:val="005B0BBE"/>
    <w:rsid w:val="005B15E0"/>
    <w:rsid w:val="005D3A78"/>
    <w:rsid w:val="005F5CC5"/>
    <w:rsid w:val="00604E7B"/>
    <w:rsid w:val="0061092D"/>
    <w:rsid w:val="006118B0"/>
    <w:rsid w:val="006119ED"/>
    <w:rsid w:val="00620196"/>
    <w:rsid w:val="00633D2E"/>
    <w:rsid w:val="00634E03"/>
    <w:rsid w:val="00661CC8"/>
    <w:rsid w:val="00664792"/>
    <w:rsid w:val="00674D83"/>
    <w:rsid w:val="0069112E"/>
    <w:rsid w:val="00694EA9"/>
    <w:rsid w:val="00697A73"/>
    <w:rsid w:val="006B0F04"/>
    <w:rsid w:val="006B14E6"/>
    <w:rsid w:val="006B6AE3"/>
    <w:rsid w:val="006B73B9"/>
    <w:rsid w:val="006D21C3"/>
    <w:rsid w:val="006D57AB"/>
    <w:rsid w:val="006E5E3F"/>
    <w:rsid w:val="006E675F"/>
    <w:rsid w:val="006F00C5"/>
    <w:rsid w:val="006F7421"/>
    <w:rsid w:val="0070655C"/>
    <w:rsid w:val="00707060"/>
    <w:rsid w:val="00707361"/>
    <w:rsid w:val="0071498B"/>
    <w:rsid w:val="0071574D"/>
    <w:rsid w:val="00715E5E"/>
    <w:rsid w:val="00716E1E"/>
    <w:rsid w:val="007258DF"/>
    <w:rsid w:val="00735B61"/>
    <w:rsid w:val="007361F5"/>
    <w:rsid w:val="00737979"/>
    <w:rsid w:val="00770FFC"/>
    <w:rsid w:val="00774C63"/>
    <w:rsid w:val="007768A7"/>
    <w:rsid w:val="00776BD2"/>
    <w:rsid w:val="00777B99"/>
    <w:rsid w:val="00786D72"/>
    <w:rsid w:val="00795E42"/>
    <w:rsid w:val="00795F13"/>
    <w:rsid w:val="007A453C"/>
    <w:rsid w:val="007A5B9D"/>
    <w:rsid w:val="007B0209"/>
    <w:rsid w:val="007C526A"/>
    <w:rsid w:val="007D0BCD"/>
    <w:rsid w:val="007E073D"/>
    <w:rsid w:val="007E20C5"/>
    <w:rsid w:val="007E22EE"/>
    <w:rsid w:val="007E4BE1"/>
    <w:rsid w:val="007E4F44"/>
    <w:rsid w:val="007E6AB9"/>
    <w:rsid w:val="007F22B9"/>
    <w:rsid w:val="008009F8"/>
    <w:rsid w:val="008020AC"/>
    <w:rsid w:val="008075E9"/>
    <w:rsid w:val="008101C6"/>
    <w:rsid w:val="0082181A"/>
    <w:rsid w:val="008221EA"/>
    <w:rsid w:val="00826748"/>
    <w:rsid w:val="008349DE"/>
    <w:rsid w:val="00842C10"/>
    <w:rsid w:val="00843D2B"/>
    <w:rsid w:val="00863738"/>
    <w:rsid w:val="0086423B"/>
    <w:rsid w:val="00872DEE"/>
    <w:rsid w:val="008802F4"/>
    <w:rsid w:val="00883135"/>
    <w:rsid w:val="00894480"/>
    <w:rsid w:val="00895523"/>
    <w:rsid w:val="008A016B"/>
    <w:rsid w:val="008A0D10"/>
    <w:rsid w:val="008A0F0F"/>
    <w:rsid w:val="008A38C6"/>
    <w:rsid w:val="008B1573"/>
    <w:rsid w:val="008C1862"/>
    <w:rsid w:val="008C35CC"/>
    <w:rsid w:val="008C5B07"/>
    <w:rsid w:val="008E029D"/>
    <w:rsid w:val="008E03F8"/>
    <w:rsid w:val="008E2D78"/>
    <w:rsid w:val="008E3BFA"/>
    <w:rsid w:val="008F14BF"/>
    <w:rsid w:val="008F2AD3"/>
    <w:rsid w:val="008F7BD6"/>
    <w:rsid w:val="00911F0B"/>
    <w:rsid w:val="00920E3B"/>
    <w:rsid w:val="00931972"/>
    <w:rsid w:val="00933588"/>
    <w:rsid w:val="009379E1"/>
    <w:rsid w:val="00950C60"/>
    <w:rsid w:val="00950F70"/>
    <w:rsid w:val="00952743"/>
    <w:rsid w:val="00955F5B"/>
    <w:rsid w:val="009574AD"/>
    <w:rsid w:val="00962DDC"/>
    <w:rsid w:val="00964BB7"/>
    <w:rsid w:val="009704A4"/>
    <w:rsid w:val="00974EFD"/>
    <w:rsid w:val="00975A50"/>
    <w:rsid w:val="0098389A"/>
    <w:rsid w:val="00986927"/>
    <w:rsid w:val="009B2F86"/>
    <w:rsid w:val="009D7F76"/>
    <w:rsid w:val="009F4EEB"/>
    <w:rsid w:val="00A0007F"/>
    <w:rsid w:val="00A0052E"/>
    <w:rsid w:val="00A01FF3"/>
    <w:rsid w:val="00A042F7"/>
    <w:rsid w:val="00A06B0B"/>
    <w:rsid w:val="00A15CB2"/>
    <w:rsid w:val="00A172A9"/>
    <w:rsid w:val="00A26EFC"/>
    <w:rsid w:val="00A32FD7"/>
    <w:rsid w:val="00A34514"/>
    <w:rsid w:val="00A41EFD"/>
    <w:rsid w:val="00A42658"/>
    <w:rsid w:val="00A5128C"/>
    <w:rsid w:val="00A51CF5"/>
    <w:rsid w:val="00A55CCB"/>
    <w:rsid w:val="00A6178D"/>
    <w:rsid w:val="00A62050"/>
    <w:rsid w:val="00A73F8C"/>
    <w:rsid w:val="00A76289"/>
    <w:rsid w:val="00A91D83"/>
    <w:rsid w:val="00A9705A"/>
    <w:rsid w:val="00A97558"/>
    <w:rsid w:val="00AA06BD"/>
    <w:rsid w:val="00AA555A"/>
    <w:rsid w:val="00AB14F1"/>
    <w:rsid w:val="00AC400C"/>
    <w:rsid w:val="00AC52CA"/>
    <w:rsid w:val="00AC5D5A"/>
    <w:rsid w:val="00AD02BD"/>
    <w:rsid w:val="00AD5399"/>
    <w:rsid w:val="00AE512E"/>
    <w:rsid w:val="00AF40C4"/>
    <w:rsid w:val="00B01855"/>
    <w:rsid w:val="00B230B6"/>
    <w:rsid w:val="00B328F2"/>
    <w:rsid w:val="00B37B83"/>
    <w:rsid w:val="00B41C4A"/>
    <w:rsid w:val="00B41D7F"/>
    <w:rsid w:val="00B45A43"/>
    <w:rsid w:val="00B503B8"/>
    <w:rsid w:val="00B523DB"/>
    <w:rsid w:val="00B53044"/>
    <w:rsid w:val="00B565FE"/>
    <w:rsid w:val="00B639BA"/>
    <w:rsid w:val="00B65383"/>
    <w:rsid w:val="00B709A1"/>
    <w:rsid w:val="00B71360"/>
    <w:rsid w:val="00B741F2"/>
    <w:rsid w:val="00B90001"/>
    <w:rsid w:val="00B92175"/>
    <w:rsid w:val="00BA7A9C"/>
    <w:rsid w:val="00BB05E2"/>
    <w:rsid w:val="00BB1587"/>
    <w:rsid w:val="00BB234E"/>
    <w:rsid w:val="00BB23B2"/>
    <w:rsid w:val="00BC1234"/>
    <w:rsid w:val="00BD7401"/>
    <w:rsid w:val="00BE7C09"/>
    <w:rsid w:val="00BF61FA"/>
    <w:rsid w:val="00BF7215"/>
    <w:rsid w:val="00BF763F"/>
    <w:rsid w:val="00C03D55"/>
    <w:rsid w:val="00C05365"/>
    <w:rsid w:val="00C07B8A"/>
    <w:rsid w:val="00C11E5F"/>
    <w:rsid w:val="00C17C29"/>
    <w:rsid w:val="00C2610E"/>
    <w:rsid w:val="00C31E4F"/>
    <w:rsid w:val="00C36356"/>
    <w:rsid w:val="00C5177D"/>
    <w:rsid w:val="00C57686"/>
    <w:rsid w:val="00C615DF"/>
    <w:rsid w:val="00C663EE"/>
    <w:rsid w:val="00C670A1"/>
    <w:rsid w:val="00C6746A"/>
    <w:rsid w:val="00C67F71"/>
    <w:rsid w:val="00C74994"/>
    <w:rsid w:val="00C775E8"/>
    <w:rsid w:val="00C96307"/>
    <w:rsid w:val="00CB04D2"/>
    <w:rsid w:val="00CC4AAA"/>
    <w:rsid w:val="00CC69D0"/>
    <w:rsid w:val="00CD4164"/>
    <w:rsid w:val="00CD4AF4"/>
    <w:rsid w:val="00CE1302"/>
    <w:rsid w:val="00CE17FD"/>
    <w:rsid w:val="00D12BE9"/>
    <w:rsid w:val="00D212A0"/>
    <w:rsid w:val="00D23F72"/>
    <w:rsid w:val="00D24854"/>
    <w:rsid w:val="00D30812"/>
    <w:rsid w:val="00D30AF4"/>
    <w:rsid w:val="00D31A4A"/>
    <w:rsid w:val="00D31FCA"/>
    <w:rsid w:val="00D37637"/>
    <w:rsid w:val="00D46EF7"/>
    <w:rsid w:val="00D47EE5"/>
    <w:rsid w:val="00D53021"/>
    <w:rsid w:val="00D56DD0"/>
    <w:rsid w:val="00D57C50"/>
    <w:rsid w:val="00D62932"/>
    <w:rsid w:val="00D67956"/>
    <w:rsid w:val="00D81F6D"/>
    <w:rsid w:val="00D820FB"/>
    <w:rsid w:val="00D856D7"/>
    <w:rsid w:val="00D90088"/>
    <w:rsid w:val="00DA19B3"/>
    <w:rsid w:val="00DA5903"/>
    <w:rsid w:val="00DC0891"/>
    <w:rsid w:val="00DC0DFB"/>
    <w:rsid w:val="00DC217F"/>
    <w:rsid w:val="00DC2C1E"/>
    <w:rsid w:val="00DD49EB"/>
    <w:rsid w:val="00DD556C"/>
    <w:rsid w:val="00DE4B47"/>
    <w:rsid w:val="00DE5B3B"/>
    <w:rsid w:val="00DF0C30"/>
    <w:rsid w:val="00DF2A29"/>
    <w:rsid w:val="00DF316B"/>
    <w:rsid w:val="00E0606F"/>
    <w:rsid w:val="00E20A2E"/>
    <w:rsid w:val="00E26DA3"/>
    <w:rsid w:val="00E279E9"/>
    <w:rsid w:val="00E346D1"/>
    <w:rsid w:val="00E45E6F"/>
    <w:rsid w:val="00E514D7"/>
    <w:rsid w:val="00E633F0"/>
    <w:rsid w:val="00E6439D"/>
    <w:rsid w:val="00E80EA1"/>
    <w:rsid w:val="00E849FD"/>
    <w:rsid w:val="00E93895"/>
    <w:rsid w:val="00E94078"/>
    <w:rsid w:val="00EA0EF5"/>
    <w:rsid w:val="00EA3A0F"/>
    <w:rsid w:val="00EB2AA6"/>
    <w:rsid w:val="00EB76DC"/>
    <w:rsid w:val="00EC073B"/>
    <w:rsid w:val="00EC558A"/>
    <w:rsid w:val="00ED0832"/>
    <w:rsid w:val="00ED1AF5"/>
    <w:rsid w:val="00F04CF4"/>
    <w:rsid w:val="00F05BAA"/>
    <w:rsid w:val="00F11381"/>
    <w:rsid w:val="00F16B7D"/>
    <w:rsid w:val="00F23058"/>
    <w:rsid w:val="00F3333B"/>
    <w:rsid w:val="00F37A31"/>
    <w:rsid w:val="00F436F2"/>
    <w:rsid w:val="00F76165"/>
    <w:rsid w:val="00F83A70"/>
    <w:rsid w:val="00F860E6"/>
    <w:rsid w:val="00F9241E"/>
    <w:rsid w:val="00F97D34"/>
    <w:rsid w:val="00FB04AD"/>
    <w:rsid w:val="00FC0327"/>
    <w:rsid w:val="00FC061A"/>
    <w:rsid w:val="00FC2F87"/>
    <w:rsid w:val="00FC4457"/>
    <w:rsid w:val="00FE6D20"/>
    <w:rsid w:val="00FF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B8"/>
  </w:style>
  <w:style w:type="paragraph" w:styleId="1">
    <w:name w:val="heading 1"/>
    <w:basedOn w:val="a"/>
    <w:next w:val="a"/>
    <w:link w:val="10"/>
    <w:qFormat/>
    <w:rsid w:val="000122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2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01228D"/>
  </w:style>
  <w:style w:type="paragraph" w:customStyle="1" w:styleId="4">
    <w:name w:val="заголовок 4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шрифт"/>
    <w:rsid w:val="0001228D"/>
  </w:style>
  <w:style w:type="paragraph" w:styleId="a4">
    <w:name w:val="header"/>
    <w:basedOn w:val="a"/>
    <w:link w:val="a5"/>
    <w:uiPriority w:val="99"/>
    <w:rsid w:val="00012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исьмо главы"/>
    <w:basedOn w:val="a"/>
    <w:rsid w:val="000122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12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омер страницы"/>
    <w:basedOn w:val="a3"/>
    <w:rsid w:val="0001228D"/>
  </w:style>
  <w:style w:type="paragraph" w:styleId="aa">
    <w:name w:val="Body Text"/>
    <w:basedOn w:val="a"/>
    <w:link w:val="ab"/>
    <w:rsid w:val="000122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01228D"/>
    <w:rPr>
      <w:color w:val="0000FF"/>
      <w:u w:val="single"/>
    </w:rPr>
  </w:style>
  <w:style w:type="paragraph" w:styleId="ad">
    <w:name w:val="Body Text Indent"/>
    <w:basedOn w:val="a"/>
    <w:link w:val="ae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1228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0122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0122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01228D"/>
    <w:pPr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rsid w:val="0001228D"/>
    <w:rPr>
      <w:color w:val="800080"/>
      <w:u w:val="single"/>
    </w:rPr>
  </w:style>
  <w:style w:type="paragraph" w:customStyle="1" w:styleId="af0">
    <w:name w:val="Титул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rsid w:val="0001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0122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0122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">
    <w:name w:val="font1"/>
    <w:basedOn w:val="a"/>
    <w:rsid w:val="0001228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01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12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122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1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12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01228D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012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нак"/>
    <w:basedOn w:val="a"/>
    <w:rsid w:val="000122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8">
    <w:name w:val="Style8"/>
    <w:basedOn w:val="a"/>
    <w:rsid w:val="0001228D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1228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1228D"/>
    <w:pPr>
      <w:widowControl w:val="0"/>
      <w:autoSpaceDE w:val="0"/>
      <w:autoSpaceDN w:val="0"/>
      <w:adjustRightInd w:val="0"/>
      <w:spacing w:after="0" w:line="310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1228D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footnote text"/>
    <w:basedOn w:val="a"/>
    <w:link w:val="af8"/>
    <w:rsid w:val="000122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12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12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12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01228D"/>
  </w:style>
  <w:style w:type="paragraph" w:customStyle="1" w:styleId="consnormal">
    <w:name w:val="consnormal"/>
    <w:basedOn w:val="a"/>
    <w:rsid w:val="00D2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D4164"/>
  </w:style>
  <w:style w:type="numbering" w:customStyle="1" w:styleId="110">
    <w:name w:val="Нет списка11"/>
    <w:next w:val="a2"/>
    <w:semiHidden/>
    <w:rsid w:val="00CD4164"/>
  </w:style>
  <w:style w:type="table" w:customStyle="1" w:styleId="12">
    <w:name w:val="Сетка таблицы1"/>
    <w:basedOn w:val="a1"/>
    <w:next w:val="af1"/>
    <w:rsid w:val="00CD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22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2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01228D"/>
  </w:style>
  <w:style w:type="paragraph" w:customStyle="1" w:styleId="4">
    <w:name w:val="заголовок 4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01228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шрифт"/>
    <w:rsid w:val="0001228D"/>
  </w:style>
  <w:style w:type="paragraph" w:styleId="a4">
    <w:name w:val="header"/>
    <w:basedOn w:val="a"/>
    <w:link w:val="a5"/>
    <w:uiPriority w:val="99"/>
    <w:rsid w:val="00012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исьмо главы"/>
    <w:basedOn w:val="a"/>
    <w:rsid w:val="000122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12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омер страницы"/>
    <w:basedOn w:val="a3"/>
    <w:rsid w:val="0001228D"/>
  </w:style>
  <w:style w:type="paragraph" w:styleId="aa">
    <w:name w:val="Body Text"/>
    <w:basedOn w:val="a"/>
    <w:link w:val="ab"/>
    <w:rsid w:val="000122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01228D"/>
    <w:rPr>
      <w:color w:val="0000FF"/>
      <w:u w:val="single"/>
    </w:rPr>
  </w:style>
  <w:style w:type="paragraph" w:styleId="ad">
    <w:name w:val="Body Text Indent"/>
    <w:basedOn w:val="a"/>
    <w:link w:val="ae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1228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0122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0122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01228D"/>
    <w:pPr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1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rsid w:val="0001228D"/>
    <w:rPr>
      <w:color w:val="800080"/>
      <w:u w:val="single"/>
    </w:rPr>
  </w:style>
  <w:style w:type="paragraph" w:customStyle="1" w:styleId="af0">
    <w:name w:val="Титул"/>
    <w:rsid w:val="000122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rsid w:val="0001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0122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0122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">
    <w:name w:val="font1"/>
    <w:basedOn w:val="a"/>
    <w:rsid w:val="0001228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01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12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122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1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12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01228D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012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нак"/>
    <w:basedOn w:val="a"/>
    <w:rsid w:val="000122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8">
    <w:name w:val="Style8"/>
    <w:basedOn w:val="a"/>
    <w:rsid w:val="0001228D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1228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1228D"/>
    <w:pPr>
      <w:widowControl w:val="0"/>
      <w:autoSpaceDE w:val="0"/>
      <w:autoSpaceDN w:val="0"/>
      <w:adjustRightInd w:val="0"/>
      <w:spacing w:after="0" w:line="310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1228D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footnote text"/>
    <w:basedOn w:val="a"/>
    <w:link w:val="af8"/>
    <w:rsid w:val="000122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12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12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12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01228D"/>
  </w:style>
  <w:style w:type="paragraph" w:customStyle="1" w:styleId="consnormal">
    <w:name w:val="consnormal"/>
    <w:basedOn w:val="a"/>
    <w:rsid w:val="00D2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D4164"/>
  </w:style>
  <w:style w:type="numbering" w:customStyle="1" w:styleId="110">
    <w:name w:val="Нет списка11"/>
    <w:next w:val="a2"/>
    <w:semiHidden/>
    <w:rsid w:val="00CD4164"/>
  </w:style>
  <w:style w:type="table" w:customStyle="1" w:styleId="12">
    <w:name w:val="Сетка таблицы1"/>
    <w:basedOn w:val="a1"/>
    <w:next w:val="af1"/>
    <w:rsid w:val="00CD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41617-83E9-4EE5-B82D-163A73BB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Анастасия Андреевна</dc:creator>
  <cp:lastModifiedBy>Home</cp:lastModifiedBy>
  <cp:revision>9</cp:revision>
  <cp:lastPrinted>2020-12-02T03:16:00Z</cp:lastPrinted>
  <dcterms:created xsi:type="dcterms:W3CDTF">2020-11-25T03:21:00Z</dcterms:created>
  <dcterms:modified xsi:type="dcterms:W3CDTF">2020-12-02T03:16:00Z</dcterms:modified>
</cp:coreProperties>
</file>