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5DE" w:rsidRPr="009C438E" w:rsidRDefault="004235DE" w:rsidP="004235DE">
      <w:pPr>
        <w:jc w:val="center"/>
        <w:rPr>
          <w:rFonts w:ascii="Times New Roman" w:hAnsi="Times New Roman" w:cs="Times New Roman"/>
          <w:sz w:val="28"/>
          <w:szCs w:val="28"/>
        </w:rPr>
      </w:pPr>
      <w:r w:rsidRPr="009E4BE5">
        <w:rPr>
          <w:rFonts w:ascii="Times New Roman" w:hAnsi="Times New Roman" w:cs="Times New Roman"/>
          <w:sz w:val="28"/>
          <w:szCs w:val="28"/>
        </w:rPr>
        <w:t xml:space="preserve">ПРОТОКОЛ № 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4235DE" w:rsidRPr="009E4BE5" w:rsidRDefault="004235DE" w:rsidP="004235D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9E4BE5">
        <w:rPr>
          <w:rFonts w:ascii="Times New Roman" w:hAnsi="Times New Roman" w:cs="Times New Roman"/>
          <w:sz w:val="28"/>
          <w:szCs w:val="28"/>
        </w:rPr>
        <w:t>аседания рабочей группы</w:t>
      </w:r>
    </w:p>
    <w:p w:rsidR="004235DE" w:rsidRPr="009E4BE5" w:rsidRDefault="004235DE" w:rsidP="004235DE">
      <w:pPr>
        <w:rPr>
          <w:rFonts w:ascii="Times New Roman" w:hAnsi="Times New Roman" w:cs="Times New Roman"/>
          <w:sz w:val="28"/>
          <w:szCs w:val="28"/>
        </w:rPr>
      </w:pPr>
    </w:p>
    <w:p w:rsidR="004235DE" w:rsidRDefault="004235DE" w:rsidP="004235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Pr="003A1D5F">
        <w:rPr>
          <w:rFonts w:ascii="Times New Roman" w:hAnsi="Times New Roman" w:cs="Times New Roman"/>
          <w:sz w:val="28"/>
          <w:szCs w:val="28"/>
        </w:rPr>
        <w:t>10</w:t>
      </w:r>
      <w:r w:rsidRPr="009E4BE5">
        <w:rPr>
          <w:rFonts w:ascii="Times New Roman" w:hAnsi="Times New Roman" w:cs="Times New Roman"/>
          <w:sz w:val="28"/>
          <w:szCs w:val="28"/>
        </w:rPr>
        <w:t>.202</w:t>
      </w:r>
      <w:r w:rsidRPr="003A1D5F">
        <w:rPr>
          <w:rFonts w:ascii="Times New Roman" w:hAnsi="Times New Roman" w:cs="Times New Roman"/>
          <w:sz w:val="28"/>
          <w:szCs w:val="28"/>
        </w:rPr>
        <w:t>6</w:t>
      </w:r>
      <w:r w:rsidRPr="009E4BE5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с. Верх-Мильтюши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E4BE5">
        <w:rPr>
          <w:rFonts w:ascii="Times New Roman" w:hAnsi="Times New Roman" w:cs="Times New Roman"/>
          <w:sz w:val="28"/>
          <w:szCs w:val="28"/>
        </w:rPr>
        <w:t>11-00</w:t>
      </w:r>
    </w:p>
    <w:p w:rsidR="004235DE" w:rsidRDefault="004235DE" w:rsidP="004235DE">
      <w:pPr>
        <w:rPr>
          <w:rFonts w:ascii="Times New Roman" w:hAnsi="Times New Roman" w:cs="Times New Roman"/>
          <w:sz w:val="28"/>
          <w:szCs w:val="28"/>
        </w:rPr>
      </w:pPr>
    </w:p>
    <w:p w:rsidR="004235DE" w:rsidRPr="009C438E" w:rsidRDefault="004235DE" w:rsidP="004235DE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распоряжением администрации Верх-Мильтюшинского сельсовета  Черепановского района Новосибирской области от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30.12.2019 № 96</w:t>
      </w:r>
      <w:r w:rsidRPr="003A1D5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-Р «О создании рабочей группы по вопросам оказания имущественной поддержки субъектам малого и среднего предпринимательства в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Верх-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Мильтюшинском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сельсовете Черепановского района</w:t>
      </w:r>
      <w:r w:rsidRPr="003A1D5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Новосибирской области», с изменениями, внесенными распоряжениями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Верх-Мильтюшинского сельсовета </w:t>
      </w:r>
      <w:r w:rsidRPr="003A1D5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Черепановского ра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йона Новосибирской области от 06.10.2026  № 138-Р, </w:t>
      </w:r>
    </w:p>
    <w:p w:rsidR="004235DE" w:rsidRPr="003A1D5F" w:rsidRDefault="004235DE" w:rsidP="004235DE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235DE" w:rsidRDefault="004235DE" w:rsidP="004235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E4BE5">
        <w:rPr>
          <w:rFonts w:ascii="Times New Roman" w:hAnsi="Times New Roman" w:cs="Times New Roman"/>
          <w:sz w:val="28"/>
          <w:szCs w:val="28"/>
        </w:rPr>
        <w:t xml:space="preserve">рисутствовали: </w:t>
      </w:r>
    </w:p>
    <w:p w:rsidR="004235DE" w:rsidRDefault="004235DE" w:rsidP="004235DE">
      <w:pPr>
        <w:tabs>
          <w:tab w:val="left" w:pos="2160"/>
        </w:tabs>
        <w:spacing w:after="0" w:line="240" w:lineRule="auto"/>
        <w:ind w:left="1985" w:hanging="21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Овчинникова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Е.А. -</w:t>
      </w:r>
      <w:r w:rsidRPr="00E96F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 администрации Верх-Мильтюшинского сельсовета Черепановского района Новосибирской области, председатель рабочей группы</w:t>
      </w:r>
      <w:r w:rsidRPr="0021437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235DE" w:rsidRPr="00214370" w:rsidRDefault="004235DE" w:rsidP="004235DE">
      <w:pPr>
        <w:tabs>
          <w:tab w:val="left" w:pos="21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35DE" w:rsidRDefault="004235DE" w:rsidP="004235DE">
      <w:pPr>
        <w:tabs>
          <w:tab w:val="left" w:pos="2160"/>
        </w:tabs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Татуйко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Е.И. -     специалист </w:t>
      </w:r>
      <w:r w:rsidRPr="00214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Верх-Мильтюшинского</w:t>
      </w:r>
    </w:p>
    <w:p w:rsidR="004235DE" w:rsidRDefault="004235DE" w:rsidP="004235DE">
      <w:pPr>
        <w:tabs>
          <w:tab w:val="left" w:pos="2160"/>
        </w:tabs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сельсовета</w:t>
      </w:r>
      <w:r w:rsidRPr="00214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Черепановского района Новосибирской области,</w:t>
      </w:r>
    </w:p>
    <w:p w:rsidR="004235DE" w:rsidRPr="00214370" w:rsidRDefault="004235DE" w:rsidP="004235DE">
      <w:pPr>
        <w:tabs>
          <w:tab w:val="left" w:pos="2160"/>
        </w:tabs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214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21437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рабочей группы;</w:t>
      </w:r>
    </w:p>
    <w:p w:rsidR="004235DE" w:rsidRPr="00214370" w:rsidRDefault="004235DE" w:rsidP="004235DE">
      <w:pPr>
        <w:tabs>
          <w:tab w:val="left" w:pos="2160"/>
        </w:tabs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35DE" w:rsidRPr="00214370" w:rsidRDefault="004235DE" w:rsidP="004235DE">
      <w:pPr>
        <w:tabs>
          <w:tab w:val="left" w:pos="2160"/>
        </w:tabs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214370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рабочей группы:</w:t>
      </w:r>
    </w:p>
    <w:p w:rsidR="004235DE" w:rsidRDefault="004235DE" w:rsidP="004235DE">
      <w:pPr>
        <w:tabs>
          <w:tab w:val="left" w:pos="21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35DE" w:rsidRDefault="004235DE" w:rsidP="004235DE">
      <w:pPr>
        <w:tabs>
          <w:tab w:val="left" w:pos="2160"/>
        </w:tabs>
        <w:spacing w:after="0" w:line="240" w:lineRule="auto"/>
        <w:ind w:left="1985" w:hanging="21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Зайцева С.А.  -  специалист  администрации Верх-Мильтюшинского сельсовета </w:t>
      </w:r>
      <w:r w:rsidRPr="00214370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Черепановского района Новосибирской области;</w:t>
      </w:r>
    </w:p>
    <w:p w:rsidR="004235DE" w:rsidRPr="00214370" w:rsidRDefault="004235DE" w:rsidP="004235DE">
      <w:pPr>
        <w:tabs>
          <w:tab w:val="left" w:pos="2160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35DE" w:rsidRDefault="004235DE" w:rsidP="004235DE">
      <w:pPr>
        <w:tabs>
          <w:tab w:val="left" w:pos="1701"/>
          <w:tab w:val="left" w:pos="2160"/>
        </w:tabs>
        <w:spacing w:after="0" w:line="240" w:lineRule="auto"/>
        <w:ind w:left="1985" w:hanging="24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Потеха В.И.   – специалист администрации Верх-Мильтюшинского сельсовета   Черепановского района Новосибирской области.</w:t>
      </w:r>
    </w:p>
    <w:p w:rsidR="004235DE" w:rsidRPr="00214370" w:rsidRDefault="004235DE" w:rsidP="004235DE">
      <w:pPr>
        <w:tabs>
          <w:tab w:val="left" w:pos="2160"/>
        </w:tabs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</w:t>
      </w:r>
    </w:p>
    <w:p w:rsidR="004235DE" w:rsidRDefault="004235DE" w:rsidP="004235DE">
      <w:pPr>
        <w:tabs>
          <w:tab w:val="left" w:pos="2160"/>
        </w:tabs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4235DE" w:rsidRPr="00214370" w:rsidRDefault="004235DE" w:rsidP="004235DE">
      <w:pPr>
        <w:tabs>
          <w:tab w:val="left" w:pos="21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35DE" w:rsidRDefault="004235DE" w:rsidP="004235DE">
      <w:pPr>
        <w:tabs>
          <w:tab w:val="left" w:pos="2160"/>
        </w:tabs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Повестка дня:</w:t>
      </w:r>
    </w:p>
    <w:p w:rsidR="004235DE" w:rsidRDefault="004235DE" w:rsidP="004235DE">
      <w:pPr>
        <w:tabs>
          <w:tab w:val="left" w:pos="2160"/>
        </w:tabs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50B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реестра муниципального имущества</w:t>
      </w:r>
      <w:r w:rsidRPr="00A50B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235DE" w:rsidRPr="00A50B94" w:rsidRDefault="004235DE" w:rsidP="004235DE">
      <w:pPr>
        <w:tabs>
          <w:tab w:val="left" w:pos="2160"/>
        </w:tabs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35DE" w:rsidRDefault="004235DE" w:rsidP="004235DE">
      <w:pPr>
        <w:tabs>
          <w:tab w:val="left" w:pos="2160"/>
        </w:tabs>
        <w:spacing w:after="0" w:line="24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Выступила: </w:t>
      </w:r>
      <w:proofErr w:type="spellStart"/>
      <w:r>
        <w:rPr>
          <w:rFonts w:ascii="Times New Roman" w:hAnsi="Times New Roman" w:cs="Times New Roman"/>
          <w:sz w:val="28"/>
          <w:szCs w:val="28"/>
        </w:rPr>
        <w:t>Овчинникова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Е.А.</w:t>
      </w:r>
    </w:p>
    <w:p w:rsidR="004235DE" w:rsidRPr="00A50B94" w:rsidRDefault="004235DE" w:rsidP="004235DE">
      <w:pPr>
        <w:tabs>
          <w:tab w:val="left" w:pos="2160"/>
        </w:tabs>
        <w:spacing w:after="0" w:line="24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</w:p>
    <w:p w:rsidR="004235DE" w:rsidRDefault="004235DE" w:rsidP="004235DE">
      <w:pPr>
        <w:tabs>
          <w:tab w:val="left" w:pos="2160"/>
        </w:tabs>
        <w:spacing w:after="0" w:line="24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 w:rsidRPr="00A50B94">
        <w:rPr>
          <w:rFonts w:ascii="Times New Roman" w:hAnsi="Times New Roman" w:cs="Times New Roman"/>
          <w:sz w:val="28"/>
          <w:szCs w:val="28"/>
        </w:rPr>
        <w:t xml:space="preserve">    </w:t>
      </w:r>
      <w:r w:rsidRPr="00A50B94">
        <w:rPr>
          <w:rFonts w:ascii="Times New Roman" w:hAnsi="Times New Roman"/>
          <w:sz w:val="28"/>
          <w:szCs w:val="28"/>
        </w:rPr>
        <w:t xml:space="preserve">      </w:t>
      </w:r>
      <w:r>
        <w:rPr>
          <w:color w:val="000000"/>
          <w:sz w:val="28"/>
          <w:szCs w:val="28"/>
          <w:lang w:eastAsia="ru-RU"/>
        </w:rPr>
        <w:t xml:space="preserve"> </w:t>
      </w:r>
      <w:r w:rsidRPr="00C97B3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со статьей 18 </w:t>
      </w:r>
      <w:r w:rsidRPr="00C97B3A">
        <w:rPr>
          <w:rFonts w:ascii="Times New Roman" w:hAnsi="Times New Roman" w:cs="Times New Roman"/>
          <w:sz w:val="28"/>
          <w:szCs w:val="28"/>
          <w:lang w:eastAsia="ru-RU"/>
        </w:rPr>
        <w:t xml:space="preserve">Федерального закона от 24.07.2007 № 209-ФЗ «О развитии малого и среднего предпринимательства в Российской </w:t>
      </w:r>
      <w:r w:rsidRPr="00C97B3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Федерации</w:t>
      </w:r>
      <w:r w:rsidRPr="00C97B3A">
        <w:rPr>
          <w:rFonts w:ascii="Times New Roman" w:hAnsi="Times New Roman" w:cs="Times New Roman"/>
          <w:color w:val="000000"/>
          <w:sz w:val="28"/>
          <w:szCs w:val="28"/>
        </w:rPr>
        <w:t xml:space="preserve">», предусмотрено оказание имущественной поддержки </w:t>
      </w:r>
      <w:r w:rsidRPr="00C97B3A">
        <w:rPr>
          <w:rFonts w:ascii="Times New Roman" w:hAnsi="Times New Roman" w:cs="Times New Roman"/>
          <w:sz w:val="28"/>
          <w:szCs w:val="28"/>
        </w:rPr>
        <w:t>субъектам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самозанятым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гражданам.</w:t>
      </w:r>
    </w:p>
    <w:p w:rsidR="004235DE" w:rsidRDefault="004235DE" w:rsidP="004235DE">
      <w:pPr>
        <w:tabs>
          <w:tab w:val="left" w:pos="2160"/>
        </w:tabs>
        <w:spacing w:after="0" w:line="24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</w:p>
    <w:p w:rsidR="004235DE" w:rsidRDefault="004235DE" w:rsidP="004235DE">
      <w:pPr>
        <w:tabs>
          <w:tab w:val="left" w:pos="2160"/>
        </w:tabs>
        <w:spacing w:after="0" w:line="24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целях исполнения обращения Министерства промышленности, торговли и развития предпринимательства Новосибирской области от 03.09.2026 №3384-07/27 «О предоставлении информации о перечнях муниципального имущества», предлагаю рассмотреть муниципальное имущество.</w:t>
      </w:r>
    </w:p>
    <w:p w:rsidR="004235DE" w:rsidRDefault="004235DE" w:rsidP="004235DE">
      <w:pPr>
        <w:pStyle w:val="a3"/>
        <w:tabs>
          <w:tab w:val="left" w:pos="2160"/>
        </w:tabs>
        <w:spacing w:after="0" w:line="240" w:lineRule="auto"/>
        <w:ind w:left="0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 xml:space="preserve">                </w:t>
      </w:r>
      <w:r w:rsidRPr="00BB4580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 xml:space="preserve"> </w:t>
      </w:r>
    </w:p>
    <w:p w:rsidR="004235DE" w:rsidRDefault="004235DE" w:rsidP="004235DE">
      <w:pPr>
        <w:tabs>
          <w:tab w:val="left" w:pos="2160"/>
        </w:tabs>
        <w:spacing w:after="0" w:line="24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 w:rsidRPr="00A50B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Решили:</w:t>
      </w:r>
    </w:p>
    <w:p w:rsidR="004235DE" w:rsidRDefault="004235DE" w:rsidP="004235DE">
      <w:pPr>
        <w:tabs>
          <w:tab w:val="left" w:pos="2160"/>
        </w:tabs>
        <w:spacing w:after="0" w:line="24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</w:p>
    <w:p w:rsidR="004235DE" w:rsidRPr="006E1DFD" w:rsidRDefault="004235DE" w:rsidP="004235DE">
      <w:pPr>
        <w:pStyle w:val="1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Рассмотрев реестр </w:t>
      </w:r>
      <w:r w:rsidRPr="0016191A">
        <w:rPr>
          <w:rFonts w:ascii="Times New Roman" w:hAnsi="Times New Roman" w:cs="Times New Roman"/>
          <w:bCs/>
          <w:sz w:val="28"/>
          <w:szCs w:val="28"/>
          <w:lang w:eastAsia="x-none"/>
        </w:rPr>
        <w:t>муниципального имущества</w:t>
      </w:r>
      <w:r>
        <w:rPr>
          <w:rFonts w:ascii="Times New Roman" w:hAnsi="Times New Roman" w:cs="Times New Roman"/>
          <w:bCs/>
          <w:sz w:val="28"/>
          <w:szCs w:val="28"/>
          <w:lang w:eastAsia="x-none"/>
        </w:rPr>
        <w:t xml:space="preserve"> Верх-Мильтюшинского сельсовета </w:t>
      </w:r>
      <w:r w:rsidRPr="0016191A">
        <w:rPr>
          <w:rFonts w:ascii="Times New Roman" w:hAnsi="Times New Roman" w:cs="Times New Roman"/>
          <w:bCs/>
          <w:sz w:val="28"/>
          <w:szCs w:val="28"/>
          <w:lang w:eastAsia="x-none"/>
        </w:rPr>
        <w:t xml:space="preserve"> Черепановского района </w:t>
      </w:r>
      <w:r w:rsidRPr="006E1DFD">
        <w:rPr>
          <w:rFonts w:ascii="Times New Roman" w:hAnsi="Times New Roman" w:cs="Times New Roman"/>
          <w:bCs/>
          <w:sz w:val="28"/>
          <w:szCs w:val="28"/>
          <w:lang w:eastAsia="x-none"/>
        </w:rPr>
        <w:t xml:space="preserve">Новосибирской области, свободного от прав третьих лиц (за исключением имущественных прав субъектов </w:t>
      </w:r>
      <w:r w:rsidRPr="006E1DFD">
        <w:rPr>
          <w:rFonts w:ascii="Times New Roman" w:hAnsi="Times New Roman" w:cs="Times New Roman"/>
          <w:bCs/>
          <w:sz w:val="28"/>
          <w:szCs w:val="28"/>
          <w:lang w:val="x-none" w:eastAsia="x-none"/>
        </w:rPr>
        <w:t>малого и среднего предпринимательства</w:t>
      </w:r>
      <w:r w:rsidRPr="006E1DFD">
        <w:rPr>
          <w:rFonts w:ascii="Times New Roman" w:hAnsi="Times New Roman" w:cs="Times New Roman"/>
          <w:bCs/>
          <w:sz w:val="28"/>
          <w:szCs w:val="28"/>
          <w:lang w:eastAsia="x-none"/>
        </w:rPr>
        <w:t>)</w:t>
      </w:r>
      <w:r>
        <w:rPr>
          <w:rFonts w:ascii="Times New Roman" w:hAnsi="Times New Roman" w:cs="Times New Roman"/>
          <w:bCs/>
          <w:sz w:val="28"/>
          <w:szCs w:val="28"/>
          <w:lang w:eastAsia="x-none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оставить без изменений на 2027 год,  ввиду отсутствия имущества сводного от прав третьих лиц.</w:t>
      </w:r>
    </w:p>
    <w:p w:rsidR="004235DE" w:rsidRPr="00663FD3" w:rsidRDefault="004235DE" w:rsidP="004235DE">
      <w:pPr>
        <w:tabs>
          <w:tab w:val="left" w:pos="2160"/>
        </w:tabs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</w:pPr>
    </w:p>
    <w:p w:rsidR="004235DE" w:rsidRDefault="004235DE" w:rsidP="004235DE">
      <w:pPr>
        <w:tabs>
          <w:tab w:val="left" w:pos="2160"/>
        </w:tabs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B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Опубликовать на официальном сайте администрации  Верх-Мильтюшинского сельсовета Черепановского района Новосибирской области данный правовой акт.</w:t>
      </w:r>
    </w:p>
    <w:p w:rsidR="004235DE" w:rsidRDefault="004235DE" w:rsidP="004235DE">
      <w:pPr>
        <w:tabs>
          <w:tab w:val="left" w:pos="21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4235DE" w:rsidRDefault="004235DE" w:rsidP="004235DE">
      <w:pPr>
        <w:tabs>
          <w:tab w:val="left" w:pos="21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35DE" w:rsidRDefault="004235DE" w:rsidP="004235DE">
      <w:pPr>
        <w:tabs>
          <w:tab w:val="left" w:pos="21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рабочей группы    __________ Е.А.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Овчинникова</w:t>
      </w:r>
      <w:proofErr w:type="spellEnd"/>
    </w:p>
    <w:p w:rsidR="004235DE" w:rsidRDefault="004235DE" w:rsidP="004235DE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5DE" w:rsidRPr="00D41CFA" w:rsidRDefault="004235DE" w:rsidP="004235DE">
      <w:pPr>
        <w:tabs>
          <w:tab w:val="left" w:pos="21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рабочей группы     ____________ Е.И.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Татуйко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4235DE" w:rsidRDefault="004235DE" w:rsidP="004235DE">
      <w:pPr>
        <w:tabs>
          <w:tab w:val="left" w:pos="2160"/>
        </w:tabs>
        <w:spacing w:after="0" w:line="240" w:lineRule="auto"/>
        <w:ind w:left="1985" w:hanging="21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4235DE" w:rsidRDefault="004235DE" w:rsidP="004235DE">
      <w:pPr>
        <w:tabs>
          <w:tab w:val="left" w:pos="2160"/>
        </w:tabs>
        <w:spacing w:after="0" w:line="240" w:lineRule="auto"/>
        <w:ind w:left="1985" w:hanging="21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Члены рабочей группы:</w:t>
      </w:r>
    </w:p>
    <w:p w:rsidR="004235DE" w:rsidRDefault="004235DE" w:rsidP="004235DE">
      <w:pPr>
        <w:tabs>
          <w:tab w:val="left" w:pos="2160"/>
        </w:tabs>
        <w:spacing w:after="0" w:line="240" w:lineRule="auto"/>
        <w:ind w:left="1985" w:hanging="21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35DE" w:rsidRDefault="004235DE" w:rsidP="004235DE">
      <w:pPr>
        <w:tabs>
          <w:tab w:val="left" w:pos="2160"/>
        </w:tabs>
        <w:spacing w:after="0" w:line="240" w:lineRule="auto"/>
        <w:ind w:left="1985" w:hanging="21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С.А. Зайцева   __________</w:t>
      </w:r>
    </w:p>
    <w:p w:rsidR="004235DE" w:rsidRPr="00214370" w:rsidRDefault="004235DE" w:rsidP="004235DE">
      <w:pPr>
        <w:tabs>
          <w:tab w:val="left" w:pos="2160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35DE" w:rsidRDefault="004235DE" w:rsidP="004235DE">
      <w:pPr>
        <w:tabs>
          <w:tab w:val="left" w:pos="1701"/>
          <w:tab w:val="left" w:pos="2160"/>
        </w:tabs>
        <w:spacing w:after="0" w:line="240" w:lineRule="auto"/>
        <w:ind w:left="1985" w:hanging="24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В.И. Потеха        __________</w:t>
      </w:r>
    </w:p>
    <w:p w:rsidR="004235DE" w:rsidRPr="00214370" w:rsidRDefault="004235DE" w:rsidP="004235DE">
      <w:pPr>
        <w:tabs>
          <w:tab w:val="left" w:pos="2160"/>
        </w:tabs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</w:p>
    <w:p w:rsidR="004235DE" w:rsidRPr="00214370" w:rsidRDefault="004235DE" w:rsidP="004235DE">
      <w:pPr>
        <w:tabs>
          <w:tab w:val="left" w:pos="2160"/>
        </w:tabs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4235DE" w:rsidRPr="00214370" w:rsidRDefault="004235DE" w:rsidP="004235DE">
      <w:pPr>
        <w:tabs>
          <w:tab w:val="left" w:pos="2160"/>
        </w:tabs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35DE" w:rsidRPr="00214370" w:rsidRDefault="004235DE" w:rsidP="004235DE">
      <w:pPr>
        <w:tabs>
          <w:tab w:val="left" w:pos="21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31799" w:rsidRDefault="004235DE"/>
    <w:sectPr w:rsidR="00F317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D53"/>
    <w:rsid w:val="00040837"/>
    <w:rsid w:val="000773E3"/>
    <w:rsid w:val="004235DE"/>
    <w:rsid w:val="00BA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5D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35DE"/>
    <w:pPr>
      <w:ind w:left="720"/>
      <w:contextualSpacing/>
    </w:pPr>
  </w:style>
  <w:style w:type="paragraph" w:customStyle="1" w:styleId="1">
    <w:name w:val="Без интервала1"/>
    <w:rsid w:val="004235DE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5D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35DE"/>
    <w:pPr>
      <w:ind w:left="720"/>
      <w:contextualSpacing/>
    </w:pPr>
  </w:style>
  <w:style w:type="paragraph" w:customStyle="1" w:styleId="1">
    <w:name w:val="Без интервала1"/>
    <w:rsid w:val="004235DE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Lena</cp:lastModifiedBy>
  <cp:revision>2</cp:revision>
  <cp:lastPrinted>2026-10-13T05:39:00Z</cp:lastPrinted>
  <dcterms:created xsi:type="dcterms:W3CDTF">2026-10-13T05:37:00Z</dcterms:created>
  <dcterms:modified xsi:type="dcterms:W3CDTF">2026-10-13T05:41:00Z</dcterms:modified>
</cp:coreProperties>
</file>