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24" w:rsidRPr="00ED0024" w:rsidRDefault="00ED0024" w:rsidP="00ED0024">
      <w:pPr>
        <w:spacing w:line="0" w:lineRule="atLeast"/>
        <w:jc w:val="center"/>
        <w:rPr>
          <w:b/>
          <w:sz w:val="28"/>
          <w:szCs w:val="28"/>
        </w:rPr>
      </w:pPr>
      <w:r w:rsidRPr="00ED0024">
        <w:rPr>
          <w:b/>
          <w:sz w:val="28"/>
          <w:szCs w:val="28"/>
        </w:rPr>
        <w:t xml:space="preserve">АДМИНИСТРАЦИЯ </w:t>
      </w:r>
      <w:r w:rsidR="00992372">
        <w:rPr>
          <w:b/>
          <w:sz w:val="28"/>
          <w:szCs w:val="28"/>
        </w:rPr>
        <w:t>ВЕРХ-МИЛЬТЮШИНСКОГО</w:t>
      </w:r>
      <w:r w:rsidRPr="00ED0024">
        <w:rPr>
          <w:b/>
          <w:sz w:val="28"/>
          <w:szCs w:val="28"/>
        </w:rPr>
        <w:t xml:space="preserve"> СЕЛЬСОВЕТА</w:t>
      </w:r>
    </w:p>
    <w:p w:rsidR="00ED0024" w:rsidRPr="00ED0024" w:rsidRDefault="00ED0024" w:rsidP="00ED0024">
      <w:pPr>
        <w:spacing w:line="0" w:lineRule="atLeast"/>
        <w:jc w:val="center"/>
        <w:rPr>
          <w:b/>
          <w:sz w:val="28"/>
          <w:szCs w:val="28"/>
        </w:rPr>
      </w:pPr>
      <w:r w:rsidRPr="00ED0024">
        <w:rPr>
          <w:b/>
          <w:sz w:val="28"/>
          <w:szCs w:val="28"/>
        </w:rPr>
        <w:t xml:space="preserve"> ЧЕРЕПАНОВСКОГО РАЙОНА</w:t>
      </w:r>
    </w:p>
    <w:p w:rsidR="00ED0024" w:rsidRDefault="00ED0024" w:rsidP="00ED0024">
      <w:pPr>
        <w:spacing w:line="0" w:lineRule="atLeast"/>
        <w:jc w:val="center"/>
        <w:rPr>
          <w:b/>
          <w:sz w:val="28"/>
          <w:szCs w:val="28"/>
        </w:rPr>
      </w:pPr>
      <w:r w:rsidRPr="00ED0024">
        <w:rPr>
          <w:b/>
          <w:sz w:val="28"/>
          <w:szCs w:val="28"/>
        </w:rPr>
        <w:t xml:space="preserve"> НОВОСИБИРСКОЙ ОБЛАСТИ</w:t>
      </w:r>
    </w:p>
    <w:p w:rsidR="00010F31" w:rsidRDefault="00010F31" w:rsidP="00ED0024">
      <w:pPr>
        <w:spacing w:line="0" w:lineRule="atLeast"/>
        <w:jc w:val="center"/>
        <w:rPr>
          <w:b/>
          <w:sz w:val="28"/>
          <w:szCs w:val="28"/>
        </w:rPr>
      </w:pPr>
    </w:p>
    <w:p w:rsidR="00010F31" w:rsidRPr="00ED0024" w:rsidRDefault="00010F31" w:rsidP="00ED0024">
      <w:pPr>
        <w:spacing w:line="0" w:lineRule="atLeast"/>
        <w:jc w:val="center"/>
        <w:rPr>
          <w:b/>
          <w:sz w:val="28"/>
          <w:szCs w:val="28"/>
        </w:rPr>
      </w:pPr>
    </w:p>
    <w:p w:rsidR="00ED0024" w:rsidRDefault="00ED0024" w:rsidP="00ED0024">
      <w:pPr>
        <w:spacing w:line="0" w:lineRule="atLeast"/>
        <w:jc w:val="center"/>
        <w:rPr>
          <w:b/>
          <w:sz w:val="32"/>
          <w:szCs w:val="32"/>
        </w:rPr>
      </w:pPr>
      <w:r w:rsidRPr="00ED0024">
        <w:rPr>
          <w:b/>
          <w:sz w:val="32"/>
          <w:szCs w:val="32"/>
        </w:rPr>
        <w:t>ПОСТАНОВЛЕНИЕ</w:t>
      </w:r>
    </w:p>
    <w:p w:rsidR="00010F31" w:rsidRPr="00ED0024" w:rsidRDefault="00010F31" w:rsidP="00ED0024">
      <w:pPr>
        <w:spacing w:line="0" w:lineRule="atLeast"/>
        <w:jc w:val="center"/>
        <w:rPr>
          <w:b/>
          <w:sz w:val="32"/>
          <w:szCs w:val="32"/>
        </w:rPr>
      </w:pPr>
    </w:p>
    <w:p w:rsidR="00276B3A" w:rsidRDefault="00865B5F" w:rsidP="00ED0024">
      <w:pPr>
        <w:tabs>
          <w:tab w:val="left" w:pos="31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65F5">
        <w:rPr>
          <w:sz w:val="28"/>
          <w:szCs w:val="28"/>
        </w:rPr>
        <w:t>09</w:t>
      </w:r>
      <w:r w:rsidR="00D06FBE">
        <w:rPr>
          <w:sz w:val="28"/>
          <w:szCs w:val="28"/>
        </w:rPr>
        <w:t>.01.202</w:t>
      </w:r>
      <w:r w:rsidR="002265F5">
        <w:rPr>
          <w:sz w:val="28"/>
          <w:szCs w:val="28"/>
        </w:rPr>
        <w:t>3</w:t>
      </w:r>
      <w:r w:rsidR="001F0AE7">
        <w:rPr>
          <w:sz w:val="28"/>
          <w:szCs w:val="28"/>
        </w:rPr>
        <w:t xml:space="preserve">  № </w:t>
      </w:r>
      <w:r w:rsidR="00D06FBE">
        <w:rPr>
          <w:sz w:val="28"/>
          <w:szCs w:val="28"/>
        </w:rPr>
        <w:t>1</w:t>
      </w:r>
      <w:r w:rsidR="002265F5">
        <w:rPr>
          <w:sz w:val="28"/>
          <w:szCs w:val="28"/>
        </w:rPr>
        <w:t>/1</w:t>
      </w:r>
      <w:bookmarkStart w:id="0" w:name="_GoBack"/>
      <w:bookmarkEnd w:id="0"/>
    </w:p>
    <w:p w:rsidR="00010F31" w:rsidRDefault="00010F31" w:rsidP="00ED0024">
      <w:pPr>
        <w:tabs>
          <w:tab w:val="left" w:pos="3105"/>
        </w:tabs>
        <w:jc w:val="center"/>
        <w:rPr>
          <w:sz w:val="28"/>
          <w:szCs w:val="28"/>
        </w:rPr>
      </w:pPr>
    </w:p>
    <w:p w:rsidR="0021534E" w:rsidRDefault="000E0B63" w:rsidP="00177A6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F0AE7">
        <w:rPr>
          <w:sz w:val="28"/>
          <w:szCs w:val="28"/>
        </w:rPr>
        <w:t xml:space="preserve"> работе уличного освещения в 202</w:t>
      </w:r>
      <w:r w:rsidR="002265F5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:rsidR="00010F31" w:rsidRDefault="00010F31" w:rsidP="00177A6F">
      <w:pPr>
        <w:jc w:val="center"/>
        <w:rPr>
          <w:sz w:val="28"/>
          <w:szCs w:val="28"/>
        </w:rPr>
      </w:pPr>
    </w:p>
    <w:p w:rsidR="00177A6F" w:rsidRPr="00BF2D07" w:rsidRDefault="001B16F0" w:rsidP="00865B5F">
      <w:pPr>
        <w:ind w:firstLine="708"/>
        <w:jc w:val="both"/>
        <w:rPr>
          <w:bCs/>
          <w:sz w:val="28"/>
          <w:szCs w:val="28"/>
        </w:rPr>
      </w:pPr>
      <w:r w:rsidRPr="00276B3A">
        <w:rPr>
          <w:sz w:val="28"/>
          <w:szCs w:val="28"/>
        </w:rPr>
        <w:t xml:space="preserve">  </w:t>
      </w:r>
      <w:proofErr w:type="gramStart"/>
      <w:r w:rsidR="000E0B63">
        <w:rPr>
          <w:bCs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23.11.2009 года № 261-ФЗ «Об энергосбережении, повышении энергетической эффективности и внесении изменений в отдельные законодательные акты Российской Федерации», в целях снижения затрат на электрическую энергию уличного освещения и экономии бюджетных средств</w:t>
      </w:r>
      <w:r w:rsidR="00865B5F">
        <w:rPr>
          <w:bCs/>
          <w:sz w:val="28"/>
          <w:szCs w:val="28"/>
        </w:rPr>
        <w:t xml:space="preserve">, администрация </w:t>
      </w:r>
      <w:r w:rsidR="00C041BD">
        <w:rPr>
          <w:bCs/>
          <w:sz w:val="28"/>
          <w:szCs w:val="28"/>
        </w:rPr>
        <w:t>Верх-</w:t>
      </w:r>
      <w:proofErr w:type="spellStart"/>
      <w:r w:rsidR="00C041BD">
        <w:rPr>
          <w:bCs/>
          <w:sz w:val="28"/>
          <w:szCs w:val="28"/>
        </w:rPr>
        <w:t>Мильтюшинского</w:t>
      </w:r>
      <w:proofErr w:type="spellEnd"/>
      <w:r w:rsidR="00865B5F">
        <w:rPr>
          <w:bCs/>
          <w:sz w:val="28"/>
          <w:szCs w:val="28"/>
        </w:rPr>
        <w:t xml:space="preserve"> сельсовета </w:t>
      </w:r>
      <w:proofErr w:type="spellStart"/>
      <w:r w:rsidR="00865B5F">
        <w:rPr>
          <w:bCs/>
          <w:sz w:val="28"/>
          <w:szCs w:val="28"/>
        </w:rPr>
        <w:t>Черепановского</w:t>
      </w:r>
      <w:proofErr w:type="spellEnd"/>
      <w:r w:rsidR="00865B5F">
        <w:rPr>
          <w:bCs/>
          <w:sz w:val="28"/>
          <w:szCs w:val="28"/>
        </w:rPr>
        <w:t xml:space="preserve"> района Новосибирской области</w:t>
      </w:r>
      <w:proofErr w:type="gramEnd"/>
    </w:p>
    <w:p w:rsidR="00177A6F" w:rsidRPr="00BF2D07" w:rsidRDefault="00865B5F" w:rsidP="00865B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Pr="00BF2D07">
        <w:rPr>
          <w:bCs/>
          <w:sz w:val="28"/>
          <w:szCs w:val="28"/>
        </w:rPr>
        <w:t>:</w:t>
      </w:r>
    </w:p>
    <w:p w:rsidR="000E0B63" w:rsidRDefault="00865B5F" w:rsidP="00865B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E0B63">
        <w:rPr>
          <w:bCs/>
          <w:sz w:val="28"/>
          <w:szCs w:val="28"/>
        </w:rPr>
        <w:t xml:space="preserve">1. Отменить постановление администрации </w:t>
      </w:r>
      <w:r w:rsidR="00C041BD">
        <w:rPr>
          <w:bCs/>
          <w:sz w:val="28"/>
          <w:szCs w:val="28"/>
        </w:rPr>
        <w:t>Верх-Мильтюшинского</w:t>
      </w:r>
      <w:r w:rsidR="000E0B63">
        <w:rPr>
          <w:bCs/>
          <w:sz w:val="28"/>
          <w:szCs w:val="28"/>
        </w:rPr>
        <w:t xml:space="preserve"> сельсовета Черепановского района Новосибирской области № </w:t>
      </w:r>
      <w:r w:rsidR="002265F5">
        <w:rPr>
          <w:bCs/>
          <w:sz w:val="28"/>
          <w:szCs w:val="28"/>
        </w:rPr>
        <w:t>1</w:t>
      </w:r>
      <w:r w:rsidR="00D06FBE">
        <w:rPr>
          <w:bCs/>
          <w:sz w:val="28"/>
          <w:szCs w:val="28"/>
        </w:rPr>
        <w:t xml:space="preserve"> от 1</w:t>
      </w:r>
      <w:r w:rsidR="002265F5">
        <w:rPr>
          <w:bCs/>
          <w:sz w:val="28"/>
          <w:szCs w:val="28"/>
        </w:rPr>
        <w:t>0.01.2022</w:t>
      </w:r>
      <w:r w:rsidR="000E0B63">
        <w:rPr>
          <w:bCs/>
          <w:sz w:val="28"/>
          <w:szCs w:val="28"/>
        </w:rPr>
        <w:t xml:space="preserve"> «О работе уличного освещения».</w:t>
      </w:r>
    </w:p>
    <w:p w:rsidR="006C6107" w:rsidRDefault="000E0B63" w:rsidP="00865B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2. </w:t>
      </w:r>
      <w:r w:rsidR="006C6107">
        <w:rPr>
          <w:bCs/>
          <w:sz w:val="28"/>
          <w:szCs w:val="28"/>
        </w:rPr>
        <w:t xml:space="preserve">Утвердить график работы уличного освещения на территории </w:t>
      </w:r>
      <w:r w:rsidR="00621471">
        <w:rPr>
          <w:bCs/>
          <w:sz w:val="28"/>
          <w:szCs w:val="28"/>
        </w:rPr>
        <w:t>Верх-Мильтюшинского</w:t>
      </w:r>
      <w:r w:rsidR="006C6107">
        <w:rPr>
          <w:bCs/>
          <w:sz w:val="28"/>
          <w:szCs w:val="28"/>
        </w:rPr>
        <w:t xml:space="preserve"> сельсовета Черепановского рай</w:t>
      </w:r>
      <w:r w:rsidR="001F0AE7">
        <w:rPr>
          <w:bCs/>
          <w:sz w:val="28"/>
          <w:szCs w:val="28"/>
        </w:rPr>
        <w:t>она Новосибирской области на 202</w:t>
      </w:r>
      <w:r w:rsidR="002265F5">
        <w:rPr>
          <w:bCs/>
          <w:sz w:val="28"/>
          <w:szCs w:val="28"/>
        </w:rPr>
        <w:t>3</w:t>
      </w:r>
      <w:r w:rsidR="006C6107">
        <w:rPr>
          <w:bCs/>
          <w:sz w:val="28"/>
          <w:szCs w:val="28"/>
        </w:rPr>
        <w:t xml:space="preserve"> год (приложение 1). </w:t>
      </w:r>
    </w:p>
    <w:p w:rsidR="003B6DC9" w:rsidRDefault="006C6107" w:rsidP="00865B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3. Определить максимально допустимое количество неработающих фонарей в поселениях не более 5 % от их количества, не более 10 % от общего количества и по улицам не более 25 % от количества фонарей, размещенных на данной улице</w:t>
      </w:r>
      <w:r w:rsidR="003B6DC9">
        <w:rPr>
          <w:bCs/>
          <w:sz w:val="28"/>
          <w:szCs w:val="28"/>
        </w:rPr>
        <w:t xml:space="preserve">. </w:t>
      </w:r>
    </w:p>
    <w:p w:rsidR="00177A6F" w:rsidRDefault="003B6DC9" w:rsidP="00865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147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графика работы уличного освещения возложить на Главу </w:t>
      </w:r>
      <w:r w:rsidR="00621471">
        <w:rPr>
          <w:sz w:val="28"/>
          <w:szCs w:val="28"/>
        </w:rPr>
        <w:t>Верх-Мильтюшинского</w:t>
      </w:r>
      <w:r>
        <w:rPr>
          <w:sz w:val="28"/>
          <w:szCs w:val="28"/>
        </w:rPr>
        <w:t xml:space="preserve"> сельсовета Черепановского района Новосибирской области </w:t>
      </w:r>
      <w:proofErr w:type="spellStart"/>
      <w:r w:rsidR="00621471">
        <w:rPr>
          <w:sz w:val="28"/>
          <w:szCs w:val="28"/>
        </w:rPr>
        <w:t>Лукьянюк</w:t>
      </w:r>
      <w:r w:rsidR="002265F5">
        <w:rPr>
          <w:sz w:val="28"/>
          <w:szCs w:val="28"/>
        </w:rPr>
        <w:t>а</w:t>
      </w:r>
      <w:proofErr w:type="spellEnd"/>
      <w:r w:rsidR="00621471">
        <w:rPr>
          <w:sz w:val="28"/>
          <w:szCs w:val="28"/>
        </w:rPr>
        <w:t xml:space="preserve"> Ф.Л.</w:t>
      </w:r>
      <w:r>
        <w:rPr>
          <w:sz w:val="28"/>
          <w:szCs w:val="28"/>
        </w:rPr>
        <w:t xml:space="preserve"> </w:t>
      </w:r>
    </w:p>
    <w:p w:rsidR="00177A6F" w:rsidRDefault="00177A6F" w:rsidP="00865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5.Главе Верх-Мильтюшинского сельсовета Черепановского района Новосибирской области </w:t>
      </w:r>
      <w:proofErr w:type="spellStart"/>
      <w:r>
        <w:rPr>
          <w:sz w:val="28"/>
          <w:szCs w:val="28"/>
        </w:rPr>
        <w:t>Лукьянюк</w:t>
      </w:r>
      <w:r w:rsidR="002265F5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Ф.Л. ежедневно с 9-00 часов предоставлять информацию по работе уличного освещения в МКУ «Единая дежурно-диспетчерская служба 112 Черепановского района Новосибирской области»</w:t>
      </w:r>
    </w:p>
    <w:p w:rsidR="003B6DC9" w:rsidRDefault="003B6DC9" w:rsidP="00865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A6F">
        <w:rPr>
          <w:sz w:val="28"/>
          <w:szCs w:val="28"/>
        </w:rPr>
        <w:t>6.</w:t>
      </w:r>
      <w:r>
        <w:rPr>
          <w:sz w:val="28"/>
          <w:szCs w:val="28"/>
        </w:rPr>
        <w:t xml:space="preserve">Специалисту администрации </w:t>
      </w:r>
      <w:r w:rsidR="00621471">
        <w:rPr>
          <w:sz w:val="28"/>
          <w:szCs w:val="28"/>
        </w:rPr>
        <w:t>Верх-Мильтюшинского</w:t>
      </w:r>
      <w:r>
        <w:rPr>
          <w:sz w:val="28"/>
          <w:szCs w:val="28"/>
        </w:rPr>
        <w:t xml:space="preserve"> сельсовета Черепановского района Новосибирской области </w:t>
      </w:r>
      <w:r w:rsidR="00D06FBE">
        <w:rPr>
          <w:sz w:val="28"/>
          <w:szCs w:val="28"/>
        </w:rPr>
        <w:t xml:space="preserve"> </w:t>
      </w:r>
      <w:r w:rsidR="00A34CA7">
        <w:rPr>
          <w:sz w:val="28"/>
          <w:szCs w:val="28"/>
        </w:rPr>
        <w:t>Потеха В.И. в срок до 25.01.202</w:t>
      </w:r>
      <w:r w:rsidR="002265F5">
        <w:rPr>
          <w:sz w:val="28"/>
          <w:szCs w:val="28"/>
        </w:rPr>
        <w:t>3</w:t>
      </w:r>
      <w:r w:rsidR="00A34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копию постановления предоставить в управление ЖКХ администрации Черепановского района. </w:t>
      </w:r>
    </w:p>
    <w:p w:rsidR="003B6DC9" w:rsidRDefault="003B6DC9" w:rsidP="00865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A6F">
        <w:rPr>
          <w:sz w:val="28"/>
          <w:szCs w:val="28"/>
        </w:rPr>
        <w:t>7.</w:t>
      </w:r>
      <w:r w:rsidRPr="00043340">
        <w:rPr>
          <w:sz w:val="28"/>
          <w:szCs w:val="28"/>
        </w:rPr>
        <w:t xml:space="preserve">Опубликовать настоящее постановление в </w:t>
      </w:r>
      <w:r w:rsidR="00D06FBE">
        <w:rPr>
          <w:sz w:val="28"/>
          <w:szCs w:val="28"/>
        </w:rPr>
        <w:t>печатном издании</w:t>
      </w:r>
      <w:r w:rsidRPr="00043340">
        <w:rPr>
          <w:sz w:val="28"/>
          <w:szCs w:val="28"/>
        </w:rPr>
        <w:t xml:space="preserve"> «</w:t>
      </w:r>
      <w:r w:rsidR="00621471">
        <w:rPr>
          <w:sz w:val="28"/>
          <w:szCs w:val="28"/>
        </w:rPr>
        <w:t>Вестник</w:t>
      </w:r>
      <w:r w:rsidRPr="00043340">
        <w:rPr>
          <w:sz w:val="28"/>
          <w:szCs w:val="28"/>
        </w:rPr>
        <w:t xml:space="preserve">» и разместить на официальном сайте администрации </w:t>
      </w:r>
      <w:r w:rsidR="00621471">
        <w:rPr>
          <w:sz w:val="28"/>
          <w:szCs w:val="28"/>
        </w:rPr>
        <w:t>Верх-Мильтюшинского</w:t>
      </w:r>
      <w:r w:rsidRPr="0004334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Черепановского</w:t>
      </w:r>
      <w:r w:rsidRPr="0004334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F57EF1" w:rsidRDefault="003B6DC9" w:rsidP="00865B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77A6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</w:t>
      </w:r>
      <w:r w:rsidR="002265F5">
        <w:rPr>
          <w:sz w:val="28"/>
          <w:szCs w:val="28"/>
        </w:rPr>
        <w:t>г</w:t>
      </w:r>
      <w:r>
        <w:rPr>
          <w:sz w:val="28"/>
          <w:szCs w:val="28"/>
        </w:rPr>
        <w:t xml:space="preserve">лаву </w:t>
      </w:r>
      <w:r w:rsidR="00621471">
        <w:rPr>
          <w:sz w:val="28"/>
          <w:szCs w:val="28"/>
        </w:rPr>
        <w:t>Верх-Мильтюшинского</w:t>
      </w:r>
      <w:r w:rsidR="00621471" w:rsidRPr="0004334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Черепановского район</w:t>
      </w:r>
      <w:r w:rsidR="00621471">
        <w:rPr>
          <w:sz w:val="28"/>
          <w:szCs w:val="28"/>
        </w:rPr>
        <w:t xml:space="preserve">а Новосибирской области </w:t>
      </w:r>
      <w:proofErr w:type="spellStart"/>
      <w:r w:rsidR="00621471">
        <w:rPr>
          <w:sz w:val="28"/>
          <w:szCs w:val="28"/>
        </w:rPr>
        <w:t>Лукьянюк</w:t>
      </w:r>
      <w:r w:rsidR="002265F5">
        <w:rPr>
          <w:sz w:val="28"/>
          <w:szCs w:val="28"/>
        </w:rPr>
        <w:t>а</w:t>
      </w:r>
      <w:proofErr w:type="spellEnd"/>
      <w:r w:rsidR="00621471">
        <w:rPr>
          <w:sz w:val="28"/>
          <w:szCs w:val="28"/>
        </w:rPr>
        <w:t xml:space="preserve"> Ф.Л.</w:t>
      </w:r>
    </w:p>
    <w:p w:rsidR="00010F31" w:rsidRDefault="00010F31" w:rsidP="00865B5F">
      <w:pPr>
        <w:jc w:val="both"/>
        <w:rPr>
          <w:sz w:val="28"/>
          <w:szCs w:val="28"/>
        </w:rPr>
      </w:pPr>
    </w:p>
    <w:p w:rsidR="00010F31" w:rsidRDefault="00010F31" w:rsidP="00865B5F">
      <w:pPr>
        <w:jc w:val="both"/>
        <w:rPr>
          <w:sz w:val="28"/>
          <w:szCs w:val="28"/>
        </w:rPr>
      </w:pPr>
    </w:p>
    <w:p w:rsidR="00010F31" w:rsidRPr="00043340" w:rsidRDefault="00010F31" w:rsidP="00865B5F">
      <w:pPr>
        <w:jc w:val="both"/>
        <w:rPr>
          <w:sz w:val="28"/>
          <w:szCs w:val="28"/>
        </w:rPr>
      </w:pPr>
    </w:p>
    <w:p w:rsidR="00F57EF1" w:rsidRPr="00F57EF1" w:rsidRDefault="00F57EF1" w:rsidP="00F57EF1">
      <w:pPr>
        <w:jc w:val="both"/>
        <w:rPr>
          <w:sz w:val="28"/>
          <w:szCs w:val="28"/>
        </w:rPr>
      </w:pPr>
      <w:r w:rsidRPr="00F57EF1">
        <w:rPr>
          <w:sz w:val="28"/>
          <w:szCs w:val="28"/>
        </w:rPr>
        <w:t xml:space="preserve">Глава </w:t>
      </w:r>
      <w:r w:rsidR="00977B38">
        <w:rPr>
          <w:sz w:val="28"/>
          <w:szCs w:val="28"/>
        </w:rPr>
        <w:t>Верх-</w:t>
      </w:r>
      <w:proofErr w:type="spellStart"/>
      <w:r w:rsidR="00977B38">
        <w:rPr>
          <w:sz w:val="28"/>
          <w:szCs w:val="28"/>
        </w:rPr>
        <w:t>Мильтюшинского</w:t>
      </w:r>
      <w:proofErr w:type="spellEnd"/>
      <w:r w:rsidRPr="00F57EF1">
        <w:rPr>
          <w:sz w:val="28"/>
          <w:szCs w:val="28"/>
        </w:rPr>
        <w:t xml:space="preserve"> сельсовета </w:t>
      </w:r>
    </w:p>
    <w:p w:rsidR="00F57EF1" w:rsidRPr="00F57EF1" w:rsidRDefault="00F57EF1" w:rsidP="00F57EF1">
      <w:pPr>
        <w:jc w:val="both"/>
        <w:rPr>
          <w:sz w:val="28"/>
          <w:szCs w:val="28"/>
        </w:rPr>
      </w:pPr>
      <w:r w:rsidRPr="00F57EF1">
        <w:rPr>
          <w:sz w:val="28"/>
          <w:szCs w:val="28"/>
        </w:rPr>
        <w:t xml:space="preserve">Черепановского района </w:t>
      </w:r>
    </w:p>
    <w:p w:rsidR="00F57EF1" w:rsidRDefault="00F57EF1" w:rsidP="00F57EF1">
      <w:pPr>
        <w:jc w:val="both"/>
        <w:rPr>
          <w:bCs/>
          <w:sz w:val="28"/>
          <w:szCs w:val="28"/>
        </w:rPr>
      </w:pPr>
      <w:r w:rsidRPr="00F57EF1">
        <w:rPr>
          <w:sz w:val="28"/>
          <w:szCs w:val="28"/>
        </w:rPr>
        <w:t>Новосибирской области</w:t>
      </w:r>
      <w:r w:rsidRPr="00F57EF1">
        <w:rPr>
          <w:bCs/>
          <w:sz w:val="28"/>
          <w:szCs w:val="28"/>
        </w:rPr>
        <w:t xml:space="preserve">                                                                    </w:t>
      </w:r>
      <w:r w:rsidR="00977B38">
        <w:rPr>
          <w:bCs/>
          <w:sz w:val="28"/>
          <w:szCs w:val="28"/>
        </w:rPr>
        <w:t>Ф.Л.Лукьянюк</w:t>
      </w:r>
    </w:p>
    <w:p w:rsidR="00177A6F" w:rsidRDefault="00177A6F" w:rsidP="00F57EF1">
      <w:pPr>
        <w:jc w:val="both"/>
        <w:rPr>
          <w:bCs/>
          <w:sz w:val="12"/>
          <w:szCs w:val="12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010F31" w:rsidRDefault="00010F31" w:rsidP="00F57EF1">
      <w:pPr>
        <w:jc w:val="both"/>
        <w:rPr>
          <w:bCs/>
          <w:sz w:val="16"/>
          <w:szCs w:val="16"/>
        </w:rPr>
      </w:pPr>
    </w:p>
    <w:p w:rsidR="00D06FBE" w:rsidRDefault="00177A6F" w:rsidP="00F57EF1">
      <w:pPr>
        <w:jc w:val="both"/>
        <w:rPr>
          <w:bCs/>
          <w:sz w:val="16"/>
          <w:szCs w:val="16"/>
        </w:rPr>
      </w:pPr>
      <w:r w:rsidRPr="00D06FBE">
        <w:rPr>
          <w:bCs/>
          <w:sz w:val="16"/>
          <w:szCs w:val="16"/>
        </w:rPr>
        <w:t xml:space="preserve">Потеха </w:t>
      </w:r>
      <w:r w:rsidR="00A34CA7" w:rsidRPr="00D06FBE">
        <w:rPr>
          <w:bCs/>
          <w:sz w:val="16"/>
          <w:szCs w:val="16"/>
        </w:rPr>
        <w:t xml:space="preserve"> В.И</w:t>
      </w:r>
    </w:p>
    <w:p w:rsidR="00F57EF1" w:rsidRPr="00D06FBE" w:rsidRDefault="00A34CA7" w:rsidP="00F57EF1">
      <w:pPr>
        <w:jc w:val="both"/>
        <w:rPr>
          <w:bCs/>
          <w:sz w:val="16"/>
          <w:szCs w:val="16"/>
        </w:rPr>
      </w:pPr>
      <w:r w:rsidRPr="00D06FBE">
        <w:rPr>
          <w:bCs/>
          <w:sz w:val="16"/>
          <w:szCs w:val="16"/>
        </w:rPr>
        <w:t>.</w:t>
      </w:r>
      <w:r w:rsidR="00621471" w:rsidRPr="00D06FBE">
        <w:rPr>
          <w:bCs/>
          <w:sz w:val="16"/>
          <w:szCs w:val="16"/>
        </w:rPr>
        <w:t>38345-61-135</w:t>
      </w:r>
    </w:p>
    <w:p w:rsidR="007E7D37" w:rsidRDefault="007E7D37" w:rsidP="007E7D37">
      <w:pPr>
        <w:jc w:val="right"/>
        <w:rPr>
          <w:bCs/>
          <w:sz w:val="28"/>
          <w:szCs w:val="28"/>
        </w:rPr>
        <w:sectPr w:rsidR="007E7D37" w:rsidSect="003B6DC9">
          <w:pgSz w:w="11906" w:h="16838" w:code="9"/>
          <w:pgMar w:top="851" w:right="567" w:bottom="1134" w:left="1418" w:header="709" w:footer="709" w:gutter="0"/>
          <w:cols w:space="708"/>
          <w:docGrid w:linePitch="360"/>
        </w:sectPr>
      </w:pPr>
    </w:p>
    <w:p w:rsidR="00977B38" w:rsidRDefault="00977B38" w:rsidP="00977B3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977B38" w:rsidRDefault="00977B38" w:rsidP="00977B38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977B38" w:rsidRDefault="00977B38" w:rsidP="00977B38">
      <w:pPr>
        <w:jc w:val="right"/>
        <w:rPr>
          <w:sz w:val="20"/>
          <w:szCs w:val="20"/>
        </w:rPr>
      </w:pPr>
      <w:r>
        <w:rPr>
          <w:sz w:val="20"/>
          <w:szCs w:val="20"/>
        </w:rPr>
        <w:t>Верх-Мильтюшинского сельсовета</w:t>
      </w:r>
    </w:p>
    <w:p w:rsidR="00977B38" w:rsidRDefault="00977B38" w:rsidP="00977B38">
      <w:pPr>
        <w:jc w:val="right"/>
        <w:rPr>
          <w:sz w:val="20"/>
          <w:szCs w:val="20"/>
        </w:rPr>
      </w:pPr>
      <w:r>
        <w:rPr>
          <w:sz w:val="20"/>
          <w:szCs w:val="20"/>
        </w:rPr>
        <w:t>Черепановского района</w:t>
      </w:r>
    </w:p>
    <w:p w:rsidR="00977B38" w:rsidRDefault="00977B38" w:rsidP="00977B38">
      <w:pPr>
        <w:jc w:val="right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977B38" w:rsidRDefault="002265F5" w:rsidP="00977B38">
      <w:pPr>
        <w:jc w:val="right"/>
        <w:rPr>
          <w:sz w:val="20"/>
          <w:szCs w:val="20"/>
        </w:rPr>
      </w:pPr>
      <w:r>
        <w:rPr>
          <w:sz w:val="20"/>
          <w:szCs w:val="20"/>
        </w:rPr>
        <w:t>от 09</w:t>
      </w:r>
      <w:r w:rsidR="00057198">
        <w:rPr>
          <w:sz w:val="20"/>
          <w:szCs w:val="20"/>
        </w:rPr>
        <w:t>.01.202</w:t>
      </w:r>
      <w:r>
        <w:rPr>
          <w:sz w:val="20"/>
          <w:szCs w:val="20"/>
        </w:rPr>
        <w:t>3</w:t>
      </w:r>
      <w:r w:rsidR="00977B38">
        <w:rPr>
          <w:sz w:val="20"/>
          <w:szCs w:val="20"/>
        </w:rPr>
        <w:t>г. №</w:t>
      </w:r>
      <w:r w:rsidR="00D06FBE">
        <w:rPr>
          <w:sz w:val="20"/>
          <w:szCs w:val="20"/>
        </w:rPr>
        <w:t>1</w:t>
      </w:r>
      <w:r>
        <w:rPr>
          <w:sz w:val="20"/>
          <w:szCs w:val="20"/>
        </w:rPr>
        <w:t>/1</w:t>
      </w:r>
    </w:p>
    <w:p w:rsidR="00977B38" w:rsidRDefault="00977B38" w:rsidP="00977B38">
      <w:pPr>
        <w:jc w:val="right"/>
        <w:rPr>
          <w:sz w:val="20"/>
          <w:szCs w:val="20"/>
        </w:rPr>
      </w:pPr>
    </w:p>
    <w:p w:rsidR="00977B38" w:rsidRDefault="00977B38" w:rsidP="00977B38">
      <w:pPr>
        <w:jc w:val="right"/>
        <w:rPr>
          <w:sz w:val="20"/>
          <w:szCs w:val="20"/>
        </w:rPr>
      </w:pPr>
    </w:p>
    <w:p w:rsidR="00977B38" w:rsidRDefault="00977B38" w:rsidP="00977B38">
      <w:pPr>
        <w:jc w:val="right"/>
        <w:rPr>
          <w:sz w:val="20"/>
          <w:szCs w:val="20"/>
        </w:rPr>
      </w:pPr>
    </w:p>
    <w:p w:rsidR="00977B38" w:rsidRDefault="00977B38" w:rsidP="00977B38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работы</w:t>
      </w:r>
      <w:r w:rsidRPr="002F27C1">
        <w:rPr>
          <w:sz w:val="28"/>
          <w:szCs w:val="28"/>
        </w:rPr>
        <w:t xml:space="preserve"> </w:t>
      </w:r>
      <w:r>
        <w:rPr>
          <w:sz w:val="28"/>
          <w:szCs w:val="28"/>
        </w:rPr>
        <w:t>уличного освещения</w:t>
      </w:r>
    </w:p>
    <w:p w:rsidR="00977B38" w:rsidRDefault="00977B38" w:rsidP="00977B3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Верх-Мильтюшинского сельсовета Черепановского района Новосибирской области</w:t>
      </w:r>
    </w:p>
    <w:p w:rsidR="00977B38" w:rsidRDefault="00057198" w:rsidP="00977B3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2265F5">
        <w:rPr>
          <w:sz w:val="28"/>
          <w:szCs w:val="28"/>
        </w:rPr>
        <w:t>3</w:t>
      </w:r>
      <w:r w:rsidR="00977B38">
        <w:rPr>
          <w:sz w:val="28"/>
          <w:szCs w:val="28"/>
        </w:rPr>
        <w:t>г.</w:t>
      </w:r>
    </w:p>
    <w:tbl>
      <w:tblPr>
        <w:tblW w:w="15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89"/>
        <w:gridCol w:w="626"/>
        <w:gridCol w:w="689"/>
        <w:gridCol w:w="626"/>
        <w:gridCol w:w="689"/>
        <w:gridCol w:w="626"/>
        <w:gridCol w:w="689"/>
        <w:gridCol w:w="626"/>
        <w:gridCol w:w="689"/>
        <w:gridCol w:w="626"/>
        <w:gridCol w:w="689"/>
        <w:gridCol w:w="626"/>
        <w:gridCol w:w="689"/>
        <w:gridCol w:w="626"/>
        <w:gridCol w:w="689"/>
        <w:gridCol w:w="626"/>
        <w:gridCol w:w="689"/>
        <w:gridCol w:w="626"/>
        <w:gridCol w:w="689"/>
        <w:gridCol w:w="626"/>
        <w:gridCol w:w="689"/>
        <w:gridCol w:w="626"/>
        <w:gridCol w:w="689"/>
      </w:tblGrid>
      <w:tr w:rsidR="00977B38" w:rsidTr="00977B38">
        <w:tc>
          <w:tcPr>
            <w:tcW w:w="1293" w:type="dxa"/>
            <w:gridSpan w:val="2"/>
          </w:tcPr>
          <w:p w:rsidR="00977B38" w:rsidRPr="00085003" w:rsidRDefault="00977B38" w:rsidP="00977B38">
            <w:pPr>
              <w:spacing w:after="120"/>
              <w:jc w:val="center"/>
            </w:pPr>
            <w:r w:rsidRPr="00085003">
              <w:t>январь</w:t>
            </w:r>
          </w:p>
        </w:tc>
        <w:tc>
          <w:tcPr>
            <w:tcW w:w="1293" w:type="dxa"/>
            <w:gridSpan w:val="2"/>
          </w:tcPr>
          <w:p w:rsidR="00977B38" w:rsidRPr="00085003" w:rsidRDefault="00977B38" w:rsidP="00977B38">
            <w:pPr>
              <w:spacing w:after="120"/>
              <w:jc w:val="center"/>
            </w:pPr>
            <w:r w:rsidRPr="00085003">
              <w:t>февраль</w:t>
            </w:r>
          </w:p>
        </w:tc>
        <w:tc>
          <w:tcPr>
            <w:tcW w:w="1293" w:type="dxa"/>
            <w:gridSpan w:val="2"/>
          </w:tcPr>
          <w:p w:rsidR="00977B38" w:rsidRPr="00085003" w:rsidRDefault="00977B38" w:rsidP="00977B38">
            <w:pPr>
              <w:spacing w:after="120"/>
              <w:jc w:val="center"/>
            </w:pPr>
            <w:r w:rsidRPr="00085003">
              <w:t>март</w:t>
            </w:r>
          </w:p>
        </w:tc>
        <w:tc>
          <w:tcPr>
            <w:tcW w:w="1293" w:type="dxa"/>
            <w:gridSpan w:val="2"/>
          </w:tcPr>
          <w:p w:rsidR="00977B38" w:rsidRPr="00085003" w:rsidRDefault="00977B38" w:rsidP="00977B38">
            <w:pPr>
              <w:spacing w:after="120"/>
              <w:jc w:val="center"/>
            </w:pPr>
            <w:r w:rsidRPr="00085003">
              <w:t>апрель</w:t>
            </w:r>
          </w:p>
        </w:tc>
        <w:tc>
          <w:tcPr>
            <w:tcW w:w="1293" w:type="dxa"/>
            <w:gridSpan w:val="2"/>
          </w:tcPr>
          <w:p w:rsidR="00977B38" w:rsidRPr="00085003" w:rsidRDefault="00977B38" w:rsidP="00977B38">
            <w:pPr>
              <w:spacing w:after="120"/>
              <w:jc w:val="center"/>
            </w:pPr>
            <w:r w:rsidRPr="00085003">
              <w:t>май</w:t>
            </w:r>
          </w:p>
        </w:tc>
        <w:tc>
          <w:tcPr>
            <w:tcW w:w="1293" w:type="dxa"/>
            <w:gridSpan w:val="2"/>
          </w:tcPr>
          <w:p w:rsidR="00977B38" w:rsidRPr="00085003" w:rsidRDefault="00977B38" w:rsidP="00977B38">
            <w:pPr>
              <w:spacing w:after="120"/>
              <w:jc w:val="center"/>
            </w:pPr>
            <w:r>
              <w:t>июнь</w:t>
            </w:r>
          </w:p>
        </w:tc>
        <w:tc>
          <w:tcPr>
            <w:tcW w:w="1293" w:type="dxa"/>
            <w:gridSpan w:val="2"/>
          </w:tcPr>
          <w:p w:rsidR="00977B38" w:rsidRPr="00085003" w:rsidRDefault="00977B38" w:rsidP="00977B38">
            <w:pPr>
              <w:spacing w:after="120"/>
              <w:jc w:val="center"/>
            </w:pPr>
            <w:r>
              <w:t>июль</w:t>
            </w:r>
          </w:p>
        </w:tc>
        <w:tc>
          <w:tcPr>
            <w:tcW w:w="1293" w:type="dxa"/>
            <w:gridSpan w:val="2"/>
          </w:tcPr>
          <w:p w:rsidR="00977B38" w:rsidRPr="00085003" w:rsidRDefault="00977B38" w:rsidP="00977B38">
            <w:pPr>
              <w:spacing w:after="120"/>
              <w:jc w:val="center"/>
            </w:pPr>
            <w:r>
              <w:t>август</w:t>
            </w:r>
          </w:p>
        </w:tc>
        <w:tc>
          <w:tcPr>
            <w:tcW w:w="1293" w:type="dxa"/>
            <w:gridSpan w:val="2"/>
          </w:tcPr>
          <w:p w:rsidR="00977B38" w:rsidRPr="00085003" w:rsidRDefault="00977B38" w:rsidP="00977B38">
            <w:pPr>
              <w:spacing w:after="120"/>
              <w:jc w:val="center"/>
            </w:pPr>
            <w:r>
              <w:t>сентябрь</w:t>
            </w:r>
          </w:p>
        </w:tc>
        <w:tc>
          <w:tcPr>
            <w:tcW w:w="1293" w:type="dxa"/>
            <w:gridSpan w:val="2"/>
          </w:tcPr>
          <w:p w:rsidR="00977B38" w:rsidRPr="00085003" w:rsidRDefault="00977B38" w:rsidP="00977B38">
            <w:pPr>
              <w:spacing w:after="120"/>
              <w:jc w:val="center"/>
            </w:pPr>
            <w:r>
              <w:t>октябрь</w:t>
            </w:r>
          </w:p>
        </w:tc>
        <w:tc>
          <w:tcPr>
            <w:tcW w:w="1293" w:type="dxa"/>
            <w:gridSpan w:val="2"/>
          </w:tcPr>
          <w:p w:rsidR="00977B38" w:rsidRPr="00085003" w:rsidRDefault="00977B38" w:rsidP="00977B38">
            <w:pPr>
              <w:spacing w:after="120"/>
              <w:jc w:val="center"/>
            </w:pPr>
            <w:r>
              <w:t>ноябрь</w:t>
            </w:r>
          </w:p>
        </w:tc>
        <w:tc>
          <w:tcPr>
            <w:tcW w:w="1293" w:type="dxa"/>
            <w:gridSpan w:val="2"/>
          </w:tcPr>
          <w:p w:rsidR="00977B38" w:rsidRPr="00085003" w:rsidRDefault="00977B38" w:rsidP="00977B38">
            <w:pPr>
              <w:spacing w:after="120"/>
              <w:jc w:val="center"/>
            </w:pPr>
            <w:r>
              <w:t>декабрь</w:t>
            </w:r>
          </w:p>
        </w:tc>
      </w:tr>
      <w:tr w:rsidR="00977B38" w:rsidTr="00977B38">
        <w:trPr>
          <w:trHeight w:val="330"/>
        </w:trPr>
        <w:tc>
          <w:tcPr>
            <w:tcW w:w="604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утро</w:t>
            </w:r>
          </w:p>
        </w:tc>
        <w:tc>
          <w:tcPr>
            <w:tcW w:w="689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вечер</w:t>
            </w:r>
          </w:p>
        </w:tc>
        <w:tc>
          <w:tcPr>
            <w:tcW w:w="604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утро</w:t>
            </w:r>
          </w:p>
        </w:tc>
        <w:tc>
          <w:tcPr>
            <w:tcW w:w="689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вечер</w:t>
            </w:r>
          </w:p>
        </w:tc>
        <w:tc>
          <w:tcPr>
            <w:tcW w:w="604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утро</w:t>
            </w:r>
          </w:p>
        </w:tc>
        <w:tc>
          <w:tcPr>
            <w:tcW w:w="689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вечер</w:t>
            </w:r>
          </w:p>
        </w:tc>
        <w:tc>
          <w:tcPr>
            <w:tcW w:w="604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утро</w:t>
            </w:r>
          </w:p>
        </w:tc>
        <w:tc>
          <w:tcPr>
            <w:tcW w:w="689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вечер</w:t>
            </w:r>
          </w:p>
        </w:tc>
        <w:tc>
          <w:tcPr>
            <w:tcW w:w="604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утро</w:t>
            </w:r>
          </w:p>
        </w:tc>
        <w:tc>
          <w:tcPr>
            <w:tcW w:w="689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вечер</w:t>
            </w:r>
          </w:p>
        </w:tc>
        <w:tc>
          <w:tcPr>
            <w:tcW w:w="604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утро</w:t>
            </w:r>
          </w:p>
        </w:tc>
        <w:tc>
          <w:tcPr>
            <w:tcW w:w="689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вечер</w:t>
            </w:r>
          </w:p>
        </w:tc>
        <w:tc>
          <w:tcPr>
            <w:tcW w:w="604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утро</w:t>
            </w:r>
          </w:p>
        </w:tc>
        <w:tc>
          <w:tcPr>
            <w:tcW w:w="689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вечер</w:t>
            </w:r>
          </w:p>
        </w:tc>
        <w:tc>
          <w:tcPr>
            <w:tcW w:w="604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утро</w:t>
            </w:r>
          </w:p>
        </w:tc>
        <w:tc>
          <w:tcPr>
            <w:tcW w:w="689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вечер</w:t>
            </w:r>
          </w:p>
        </w:tc>
        <w:tc>
          <w:tcPr>
            <w:tcW w:w="604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утро</w:t>
            </w:r>
          </w:p>
        </w:tc>
        <w:tc>
          <w:tcPr>
            <w:tcW w:w="689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вечер</w:t>
            </w:r>
          </w:p>
        </w:tc>
        <w:tc>
          <w:tcPr>
            <w:tcW w:w="604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утро</w:t>
            </w:r>
          </w:p>
        </w:tc>
        <w:tc>
          <w:tcPr>
            <w:tcW w:w="689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вечер</w:t>
            </w:r>
          </w:p>
        </w:tc>
        <w:tc>
          <w:tcPr>
            <w:tcW w:w="604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утро</w:t>
            </w:r>
          </w:p>
        </w:tc>
        <w:tc>
          <w:tcPr>
            <w:tcW w:w="689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вечер</w:t>
            </w:r>
          </w:p>
        </w:tc>
        <w:tc>
          <w:tcPr>
            <w:tcW w:w="604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утро</w:t>
            </w:r>
          </w:p>
        </w:tc>
        <w:tc>
          <w:tcPr>
            <w:tcW w:w="689" w:type="dxa"/>
          </w:tcPr>
          <w:p w:rsidR="00977B38" w:rsidRPr="00977B38" w:rsidRDefault="00977B38" w:rsidP="00977B38">
            <w:pPr>
              <w:spacing w:after="120"/>
              <w:jc w:val="center"/>
              <w:rPr>
                <w:sz w:val="20"/>
                <w:szCs w:val="20"/>
              </w:rPr>
            </w:pPr>
            <w:r w:rsidRPr="00977B38">
              <w:rPr>
                <w:sz w:val="20"/>
                <w:szCs w:val="20"/>
              </w:rPr>
              <w:t>вечер</w:t>
            </w:r>
          </w:p>
        </w:tc>
      </w:tr>
      <w:tr w:rsidR="00977B38" w:rsidTr="00977B38">
        <w:trPr>
          <w:cantSplit/>
          <w:trHeight w:val="1681"/>
        </w:trPr>
        <w:tc>
          <w:tcPr>
            <w:tcW w:w="604" w:type="dxa"/>
            <w:textDirection w:val="btLr"/>
          </w:tcPr>
          <w:p w:rsidR="00977B38" w:rsidRPr="00085003" w:rsidRDefault="00977B38" w:rsidP="00D06FBE">
            <w:pPr>
              <w:spacing w:after="120"/>
              <w:ind w:left="113" w:right="113"/>
              <w:jc w:val="center"/>
            </w:pPr>
            <w:r w:rsidRPr="00085003">
              <w:t>6:00-</w:t>
            </w:r>
            <w:r w:rsidR="00D06FBE">
              <w:t>9</w:t>
            </w:r>
            <w:r w:rsidRPr="00085003">
              <w:t>:</w:t>
            </w:r>
            <w:r w:rsidR="00D06FBE">
              <w:t>0</w:t>
            </w:r>
            <w:r w:rsidRPr="00085003">
              <w:t>0</w:t>
            </w:r>
          </w:p>
        </w:tc>
        <w:tc>
          <w:tcPr>
            <w:tcW w:w="689" w:type="dxa"/>
            <w:textDirection w:val="btLr"/>
          </w:tcPr>
          <w:p w:rsidR="00977B38" w:rsidRPr="00085003" w:rsidRDefault="00977B38" w:rsidP="00D06FBE">
            <w:pPr>
              <w:spacing w:after="120"/>
              <w:ind w:left="113" w:right="113"/>
              <w:jc w:val="center"/>
            </w:pPr>
            <w:r>
              <w:t>1</w:t>
            </w:r>
            <w:r w:rsidR="00D06FBE">
              <w:t>7</w:t>
            </w:r>
            <w:r>
              <w:t>:30-23:00</w:t>
            </w:r>
          </w:p>
        </w:tc>
        <w:tc>
          <w:tcPr>
            <w:tcW w:w="604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 w:rsidRPr="00085003">
              <w:t>6:00-</w:t>
            </w:r>
            <w:r>
              <w:t>8</w:t>
            </w:r>
            <w:r w:rsidRPr="00085003">
              <w:t>:</w:t>
            </w:r>
            <w:r>
              <w:t>3</w:t>
            </w:r>
            <w:r w:rsidRPr="00085003">
              <w:t>0</w:t>
            </w:r>
          </w:p>
        </w:tc>
        <w:tc>
          <w:tcPr>
            <w:tcW w:w="689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19:00-23:00</w:t>
            </w:r>
          </w:p>
        </w:tc>
        <w:tc>
          <w:tcPr>
            <w:tcW w:w="604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 w:rsidRPr="00085003">
              <w:t>6:00-</w:t>
            </w:r>
            <w:r>
              <w:t>8</w:t>
            </w:r>
            <w:r w:rsidRPr="00085003">
              <w:t>:</w:t>
            </w:r>
            <w:r>
              <w:t>3</w:t>
            </w:r>
            <w:r w:rsidRPr="00085003">
              <w:t>0</w:t>
            </w:r>
          </w:p>
        </w:tc>
        <w:tc>
          <w:tcPr>
            <w:tcW w:w="689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20:00-23:00</w:t>
            </w:r>
          </w:p>
        </w:tc>
        <w:tc>
          <w:tcPr>
            <w:tcW w:w="604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 w:rsidRPr="00085003">
              <w:t>6:00-</w:t>
            </w:r>
            <w:r>
              <w:t>8</w:t>
            </w:r>
            <w:r w:rsidRPr="00085003">
              <w:t>:</w:t>
            </w:r>
            <w:r>
              <w:t>0</w:t>
            </w:r>
            <w:r w:rsidRPr="00085003">
              <w:t>0</w:t>
            </w:r>
          </w:p>
        </w:tc>
        <w:tc>
          <w:tcPr>
            <w:tcW w:w="689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21:00-23:00</w:t>
            </w:r>
          </w:p>
        </w:tc>
        <w:tc>
          <w:tcPr>
            <w:tcW w:w="604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Не включать</w:t>
            </w:r>
          </w:p>
        </w:tc>
        <w:tc>
          <w:tcPr>
            <w:tcW w:w="689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21:00-23:00</w:t>
            </w:r>
          </w:p>
        </w:tc>
        <w:tc>
          <w:tcPr>
            <w:tcW w:w="604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Не включать</w:t>
            </w:r>
          </w:p>
        </w:tc>
        <w:tc>
          <w:tcPr>
            <w:tcW w:w="689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Не включать</w:t>
            </w:r>
          </w:p>
        </w:tc>
        <w:tc>
          <w:tcPr>
            <w:tcW w:w="604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Не включать</w:t>
            </w:r>
          </w:p>
        </w:tc>
        <w:tc>
          <w:tcPr>
            <w:tcW w:w="689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Не включать</w:t>
            </w:r>
          </w:p>
        </w:tc>
        <w:tc>
          <w:tcPr>
            <w:tcW w:w="604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Не включать</w:t>
            </w:r>
          </w:p>
        </w:tc>
        <w:tc>
          <w:tcPr>
            <w:tcW w:w="689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Не включать</w:t>
            </w:r>
          </w:p>
        </w:tc>
        <w:tc>
          <w:tcPr>
            <w:tcW w:w="604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Не включать</w:t>
            </w:r>
          </w:p>
        </w:tc>
        <w:tc>
          <w:tcPr>
            <w:tcW w:w="689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21:00-23:00</w:t>
            </w:r>
          </w:p>
        </w:tc>
        <w:tc>
          <w:tcPr>
            <w:tcW w:w="604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 w:rsidRPr="00085003">
              <w:t>6:00-</w:t>
            </w:r>
            <w:r>
              <w:t>8</w:t>
            </w:r>
            <w:r w:rsidRPr="00085003">
              <w:t>:</w:t>
            </w:r>
            <w:r>
              <w:t>3</w:t>
            </w:r>
            <w:r w:rsidRPr="00085003">
              <w:t>0</w:t>
            </w:r>
          </w:p>
        </w:tc>
        <w:tc>
          <w:tcPr>
            <w:tcW w:w="689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19:00-23:00</w:t>
            </w:r>
          </w:p>
        </w:tc>
        <w:tc>
          <w:tcPr>
            <w:tcW w:w="604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06:00-08:30</w:t>
            </w:r>
          </w:p>
        </w:tc>
        <w:tc>
          <w:tcPr>
            <w:tcW w:w="689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18:00-23:00</w:t>
            </w:r>
          </w:p>
        </w:tc>
        <w:tc>
          <w:tcPr>
            <w:tcW w:w="604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06:00-09:00</w:t>
            </w:r>
          </w:p>
        </w:tc>
        <w:tc>
          <w:tcPr>
            <w:tcW w:w="689" w:type="dxa"/>
            <w:textDirection w:val="btLr"/>
          </w:tcPr>
          <w:p w:rsidR="00977B38" w:rsidRPr="00085003" w:rsidRDefault="00977B38" w:rsidP="00977B38">
            <w:pPr>
              <w:spacing w:after="120"/>
              <w:ind w:left="113" w:right="113"/>
              <w:jc w:val="center"/>
            </w:pPr>
            <w:r>
              <w:t>17:00-23:00</w:t>
            </w:r>
          </w:p>
        </w:tc>
      </w:tr>
    </w:tbl>
    <w:p w:rsidR="00977B38" w:rsidRPr="006A6FB8" w:rsidRDefault="00977B38" w:rsidP="00977B38">
      <w:pPr>
        <w:jc w:val="center"/>
        <w:rPr>
          <w:sz w:val="28"/>
          <w:szCs w:val="28"/>
        </w:rPr>
      </w:pPr>
    </w:p>
    <w:p w:rsidR="00977B38" w:rsidRDefault="00977B38" w:rsidP="00977B38">
      <w:pPr>
        <w:rPr>
          <w:sz w:val="20"/>
          <w:szCs w:val="20"/>
        </w:rPr>
      </w:pPr>
    </w:p>
    <w:p w:rsidR="00A57043" w:rsidRPr="00865B5F" w:rsidRDefault="00A57043" w:rsidP="00977B38">
      <w:pPr>
        <w:jc w:val="right"/>
        <w:rPr>
          <w:bCs/>
          <w:sz w:val="22"/>
          <w:szCs w:val="22"/>
        </w:rPr>
      </w:pPr>
    </w:p>
    <w:sectPr w:rsidR="00A57043" w:rsidRPr="00865B5F" w:rsidSect="006A6F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D30"/>
    <w:multiLevelType w:val="multilevel"/>
    <w:tmpl w:val="A54826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73F3060"/>
    <w:multiLevelType w:val="hybridMultilevel"/>
    <w:tmpl w:val="E2766150"/>
    <w:lvl w:ilvl="0" w:tplc="543855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E55D4A"/>
    <w:multiLevelType w:val="multilevel"/>
    <w:tmpl w:val="76F8989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7C444B4"/>
    <w:multiLevelType w:val="hybridMultilevel"/>
    <w:tmpl w:val="6608CE1E"/>
    <w:lvl w:ilvl="0" w:tplc="D76CC85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A195F"/>
    <w:multiLevelType w:val="hybridMultilevel"/>
    <w:tmpl w:val="3B32383E"/>
    <w:lvl w:ilvl="0" w:tplc="C9705D4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5A3942"/>
    <w:multiLevelType w:val="multilevel"/>
    <w:tmpl w:val="6DEEDC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13" w:hanging="13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1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2BD5"/>
    <w:rsid w:val="000021DF"/>
    <w:rsid w:val="00010F31"/>
    <w:rsid w:val="00050545"/>
    <w:rsid w:val="0005540E"/>
    <w:rsid w:val="00057198"/>
    <w:rsid w:val="00061C94"/>
    <w:rsid w:val="0006715B"/>
    <w:rsid w:val="00074E28"/>
    <w:rsid w:val="00090D15"/>
    <w:rsid w:val="000A0A50"/>
    <w:rsid w:val="000C2F11"/>
    <w:rsid w:val="000C3A3B"/>
    <w:rsid w:val="000C780E"/>
    <w:rsid w:val="000E0B63"/>
    <w:rsid w:val="000E7DEC"/>
    <w:rsid w:val="000F2244"/>
    <w:rsid w:val="000F4806"/>
    <w:rsid w:val="001041F1"/>
    <w:rsid w:val="00114584"/>
    <w:rsid w:val="00136F51"/>
    <w:rsid w:val="00141AC4"/>
    <w:rsid w:val="00152871"/>
    <w:rsid w:val="00177A6F"/>
    <w:rsid w:val="00190BB7"/>
    <w:rsid w:val="00192E9B"/>
    <w:rsid w:val="001A11D2"/>
    <w:rsid w:val="001B16F0"/>
    <w:rsid w:val="001C4692"/>
    <w:rsid w:val="001C5DEF"/>
    <w:rsid w:val="001C6144"/>
    <w:rsid w:val="001D6128"/>
    <w:rsid w:val="001E7D35"/>
    <w:rsid w:val="001F0AE7"/>
    <w:rsid w:val="001F4C3B"/>
    <w:rsid w:val="00202810"/>
    <w:rsid w:val="00210748"/>
    <w:rsid w:val="00211EF9"/>
    <w:rsid w:val="0021534E"/>
    <w:rsid w:val="0022057A"/>
    <w:rsid w:val="002265F5"/>
    <w:rsid w:val="00234ECF"/>
    <w:rsid w:val="00244325"/>
    <w:rsid w:val="0025080F"/>
    <w:rsid w:val="0025735D"/>
    <w:rsid w:val="0026072A"/>
    <w:rsid w:val="002730F2"/>
    <w:rsid w:val="00276B3A"/>
    <w:rsid w:val="00285E1D"/>
    <w:rsid w:val="002A0ADF"/>
    <w:rsid w:val="002A4B42"/>
    <w:rsid w:val="002C565C"/>
    <w:rsid w:val="002E1061"/>
    <w:rsid w:val="002E2B08"/>
    <w:rsid w:val="002E3BE5"/>
    <w:rsid w:val="002F5A69"/>
    <w:rsid w:val="00311885"/>
    <w:rsid w:val="00323296"/>
    <w:rsid w:val="00346CAB"/>
    <w:rsid w:val="00390763"/>
    <w:rsid w:val="00393D1B"/>
    <w:rsid w:val="00396C7A"/>
    <w:rsid w:val="0039749F"/>
    <w:rsid w:val="00397EB8"/>
    <w:rsid w:val="003A2849"/>
    <w:rsid w:val="003B6DC9"/>
    <w:rsid w:val="003C0234"/>
    <w:rsid w:val="003C0AD7"/>
    <w:rsid w:val="003C19E6"/>
    <w:rsid w:val="003D136B"/>
    <w:rsid w:val="003D475E"/>
    <w:rsid w:val="003E60F2"/>
    <w:rsid w:val="00403DC9"/>
    <w:rsid w:val="00415A67"/>
    <w:rsid w:val="00417715"/>
    <w:rsid w:val="004213EF"/>
    <w:rsid w:val="004352B5"/>
    <w:rsid w:val="00443668"/>
    <w:rsid w:val="00445DA7"/>
    <w:rsid w:val="00457133"/>
    <w:rsid w:val="004772D9"/>
    <w:rsid w:val="00490D04"/>
    <w:rsid w:val="00492DDF"/>
    <w:rsid w:val="0049475B"/>
    <w:rsid w:val="004A08B3"/>
    <w:rsid w:val="004B2A26"/>
    <w:rsid w:val="004B7721"/>
    <w:rsid w:val="004D6527"/>
    <w:rsid w:val="004F0112"/>
    <w:rsid w:val="00512182"/>
    <w:rsid w:val="00527353"/>
    <w:rsid w:val="0053073A"/>
    <w:rsid w:val="00571C99"/>
    <w:rsid w:val="005808E9"/>
    <w:rsid w:val="00582523"/>
    <w:rsid w:val="00597A2C"/>
    <w:rsid w:val="005A568F"/>
    <w:rsid w:val="005C7E4F"/>
    <w:rsid w:val="005E19D0"/>
    <w:rsid w:val="005E5072"/>
    <w:rsid w:val="005F50A3"/>
    <w:rsid w:val="005F7354"/>
    <w:rsid w:val="00601B89"/>
    <w:rsid w:val="00621471"/>
    <w:rsid w:val="00623F9A"/>
    <w:rsid w:val="00630381"/>
    <w:rsid w:val="00661F4E"/>
    <w:rsid w:val="00672231"/>
    <w:rsid w:val="0069400A"/>
    <w:rsid w:val="006C6107"/>
    <w:rsid w:val="006E4226"/>
    <w:rsid w:val="006E6C8C"/>
    <w:rsid w:val="006F12C7"/>
    <w:rsid w:val="00702704"/>
    <w:rsid w:val="00710DCB"/>
    <w:rsid w:val="007129AA"/>
    <w:rsid w:val="00725CBA"/>
    <w:rsid w:val="00736F30"/>
    <w:rsid w:val="007760FA"/>
    <w:rsid w:val="0078238F"/>
    <w:rsid w:val="007E7D37"/>
    <w:rsid w:val="007F5EB8"/>
    <w:rsid w:val="007F5F7A"/>
    <w:rsid w:val="0083037C"/>
    <w:rsid w:val="00831706"/>
    <w:rsid w:val="00833296"/>
    <w:rsid w:val="008433D9"/>
    <w:rsid w:val="00856300"/>
    <w:rsid w:val="00864EDC"/>
    <w:rsid w:val="00865B5F"/>
    <w:rsid w:val="00872BD5"/>
    <w:rsid w:val="00880BBD"/>
    <w:rsid w:val="00890BF1"/>
    <w:rsid w:val="00896E35"/>
    <w:rsid w:val="008B5C10"/>
    <w:rsid w:val="008D1609"/>
    <w:rsid w:val="008D7593"/>
    <w:rsid w:val="008D7883"/>
    <w:rsid w:val="008E060E"/>
    <w:rsid w:val="008E3BC4"/>
    <w:rsid w:val="008E7345"/>
    <w:rsid w:val="009013C1"/>
    <w:rsid w:val="009109C3"/>
    <w:rsid w:val="00922771"/>
    <w:rsid w:val="00926B2C"/>
    <w:rsid w:val="009312EA"/>
    <w:rsid w:val="0094047C"/>
    <w:rsid w:val="00942879"/>
    <w:rsid w:val="00943EF2"/>
    <w:rsid w:val="0095011F"/>
    <w:rsid w:val="009503B7"/>
    <w:rsid w:val="009634DF"/>
    <w:rsid w:val="009748A5"/>
    <w:rsid w:val="00977B38"/>
    <w:rsid w:val="00992372"/>
    <w:rsid w:val="009A5113"/>
    <w:rsid w:val="009B0D70"/>
    <w:rsid w:val="009B26C7"/>
    <w:rsid w:val="009C1E8B"/>
    <w:rsid w:val="009E3CAF"/>
    <w:rsid w:val="00A01CF7"/>
    <w:rsid w:val="00A14BE0"/>
    <w:rsid w:val="00A23EB8"/>
    <w:rsid w:val="00A34CA7"/>
    <w:rsid w:val="00A5174F"/>
    <w:rsid w:val="00A56F61"/>
    <w:rsid w:val="00A57043"/>
    <w:rsid w:val="00A7266F"/>
    <w:rsid w:val="00A85973"/>
    <w:rsid w:val="00A905BD"/>
    <w:rsid w:val="00A948A0"/>
    <w:rsid w:val="00AC3C84"/>
    <w:rsid w:val="00AE4622"/>
    <w:rsid w:val="00AF36C0"/>
    <w:rsid w:val="00B20D94"/>
    <w:rsid w:val="00B23348"/>
    <w:rsid w:val="00B451BF"/>
    <w:rsid w:val="00B459CB"/>
    <w:rsid w:val="00B57DE6"/>
    <w:rsid w:val="00B705A2"/>
    <w:rsid w:val="00B72ADC"/>
    <w:rsid w:val="00B97562"/>
    <w:rsid w:val="00BA1624"/>
    <w:rsid w:val="00BB479B"/>
    <w:rsid w:val="00BB6599"/>
    <w:rsid w:val="00BD0B9F"/>
    <w:rsid w:val="00C041BD"/>
    <w:rsid w:val="00C355B6"/>
    <w:rsid w:val="00C54D12"/>
    <w:rsid w:val="00C815D1"/>
    <w:rsid w:val="00C87E42"/>
    <w:rsid w:val="00C9608D"/>
    <w:rsid w:val="00C965AB"/>
    <w:rsid w:val="00C967F5"/>
    <w:rsid w:val="00CA3E3A"/>
    <w:rsid w:val="00CD386E"/>
    <w:rsid w:val="00CD75A2"/>
    <w:rsid w:val="00CE1071"/>
    <w:rsid w:val="00CE5F9A"/>
    <w:rsid w:val="00D02A17"/>
    <w:rsid w:val="00D06FBE"/>
    <w:rsid w:val="00D10953"/>
    <w:rsid w:val="00D12AFA"/>
    <w:rsid w:val="00D16350"/>
    <w:rsid w:val="00D2363A"/>
    <w:rsid w:val="00D26B3B"/>
    <w:rsid w:val="00D45D5C"/>
    <w:rsid w:val="00D501E0"/>
    <w:rsid w:val="00D51137"/>
    <w:rsid w:val="00D6736E"/>
    <w:rsid w:val="00D810F1"/>
    <w:rsid w:val="00D81750"/>
    <w:rsid w:val="00D96BF5"/>
    <w:rsid w:val="00DB4BF7"/>
    <w:rsid w:val="00DC5F6D"/>
    <w:rsid w:val="00DD3F9E"/>
    <w:rsid w:val="00DD5ADF"/>
    <w:rsid w:val="00DF4E3B"/>
    <w:rsid w:val="00E03D60"/>
    <w:rsid w:val="00E53E85"/>
    <w:rsid w:val="00E67117"/>
    <w:rsid w:val="00E742BE"/>
    <w:rsid w:val="00E83BF9"/>
    <w:rsid w:val="00E91740"/>
    <w:rsid w:val="00E976BF"/>
    <w:rsid w:val="00EB0510"/>
    <w:rsid w:val="00EB54A2"/>
    <w:rsid w:val="00EC1E67"/>
    <w:rsid w:val="00ED0024"/>
    <w:rsid w:val="00EE4730"/>
    <w:rsid w:val="00F057D8"/>
    <w:rsid w:val="00F15C01"/>
    <w:rsid w:val="00F16D31"/>
    <w:rsid w:val="00F17610"/>
    <w:rsid w:val="00F312AB"/>
    <w:rsid w:val="00F33CA7"/>
    <w:rsid w:val="00F40889"/>
    <w:rsid w:val="00F51944"/>
    <w:rsid w:val="00F57EF1"/>
    <w:rsid w:val="00F81A66"/>
    <w:rsid w:val="00F9223F"/>
    <w:rsid w:val="00FB7FEF"/>
    <w:rsid w:val="00FC6F69"/>
    <w:rsid w:val="00FD0E6D"/>
    <w:rsid w:val="00FD6AB7"/>
    <w:rsid w:val="00FD6BB5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BD5"/>
    <w:rPr>
      <w:sz w:val="24"/>
      <w:szCs w:val="24"/>
    </w:rPr>
  </w:style>
  <w:style w:type="paragraph" w:styleId="1">
    <w:name w:val="heading 1"/>
    <w:basedOn w:val="a"/>
    <w:next w:val="a"/>
    <w:qFormat/>
    <w:rsid w:val="00872BD5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5">
    <w:name w:val="heading 5"/>
    <w:basedOn w:val="a"/>
    <w:next w:val="a"/>
    <w:link w:val="50"/>
    <w:qFormat/>
    <w:rsid w:val="002C56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2BD5"/>
    <w:pPr>
      <w:ind w:firstLine="709"/>
      <w:jc w:val="both"/>
    </w:pPr>
    <w:rPr>
      <w:sz w:val="28"/>
    </w:rPr>
  </w:style>
  <w:style w:type="paragraph" w:styleId="a4">
    <w:name w:val="Body Text"/>
    <w:basedOn w:val="a"/>
    <w:rsid w:val="000C3A3B"/>
    <w:pPr>
      <w:spacing w:after="120"/>
    </w:pPr>
  </w:style>
  <w:style w:type="paragraph" w:styleId="a5">
    <w:name w:val="Balloon Text"/>
    <w:basedOn w:val="a"/>
    <w:semiHidden/>
    <w:rsid w:val="00390763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B705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5C7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2C565C"/>
    <w:pPr>
      <w:spacing w:after="120" w:line="480" w:lineRule="auto"/>
      <w:ind w:left="283"/>
    </w:pPr>
  </w:style>
  <w:style w:type="paragraph" w:styleId="a8">
    <w:name w:val="Normal (Web)"/>
    <w:basedOn w:val="a"/>
    <w:rsid w:val="002C565C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character" w:styleId="a9">
    <w:name w:val="Hyperlink"/>
    <w:uiPriority w:val="99"/>
    <w:rsid w:val="002C565C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2C565C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C56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2C565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Cell">
    <w:name w:val="ConsCell"/>
    <w:uiPriority w:val="99"/>
    <w:rsid w:val="002C565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M18">
    <w:name w:val="CM18"/>
    <w:basedOn w:val="a"/>
    <w:next w:val="a"/>
    <w:rsid w:val="002C565C"/>
    <w:pPr>
      <w:widowControl w:val="0"/>
      <w:autoSpaceDE w:val="0"/>
      <w:autoSpaceDN w:val="0"/>
      <w:adjustRightInd w:val="0"/>
      <w:spacing w:after="515"/>
    </w:pPr>
  </w:style>
  <w:style w:type="paragraph" w:customStyle="1" w:styleId="ConsPlusNormal">
    <w:name w:val="ConsPlusNormal"/>
    <w:link w:val="ConsPlusNormal0"/>
    <w:rsid w:val="002C565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C565C"/>
    <w:rPr>
      <w:rFonts w:ascii="Arial" w:hAnsi="Arial"/>
      <w:sz w:val="22"/>
      <w:szCs w:val="22"/>
      <w:lang w:val="ru-RU" w:eastAsia="ru-RU" w:bidi="ar-SA"/>
    </w:rPr>
  </w:style>
  <w:style w:type="paragraph" w:styleId="aa">
    <w:name w:val="List Paragraph"/>
    <w:basedOn w:val="a"/>
    <w:uiPriority w:val="99"/>
    <w:qFormat/>
    <w:rsid w:val="006E422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uiPriority w:val="99"/>
    <w:unhideWhenUsed/>
    <w:rsid w:val="00EC1E6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1E67"/>
    <w:pPr>
      <w:ind w:firstLine="567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link w:val="ac"/>
    <w:uiPriority w:val="99"/>
    <w:rsid w:val="00EC1E67"/>
    <w:rPr>
      <w:rFonts w:ascii="Calibri" w:eastAsia="Calibri" w:hAnsi="Calibri"/>
      <w:lang w:eastAsia="en-US"/>
    </w:rPr>
  </w:style>
  <w:style w:type="character" w:customStyle="1" w:styleId="ms-rtefontsize-2">
    <w:name w:val="ms-rtefontsize-2"/>
    <w:rsid w:val="00EC1E67"/>
  </w:style>
  <w:style w:type="character" w:customStyle="1" w:styleId="50">
    <w:name w:val="Заголовок 5 Знак"/>
    <w:link w:val="5"/>
    <w:rsid w:val="00B459CB"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559182A0DAFD46BBFF11D6E9922931" ma:contentTypeVersion="0" ma:contentTypeDescription="Создание документа." ma:contentTypeScope="" ma:versionID="1fdaa1fe0143668490ff8fa66d29eb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8450-B3AA-49F5-90A8-0EDFA9F45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A8345B-EA59-4F2A-9A96-D25042616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96FC6-1813-489C-B7C4-6F6B8104722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E0F446A-7452-4815-A899-CC314AFD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Юзер</cp:lastModifiedBy>
  <cp:revision>13</cp:revision>
  <cp:lastPrinted>2023-07-05T05:38:00Z</cp:lastPrinted>
  <dcterms:created xsi:type="dcterms:W3CDTF">2019-01-25T07:32:00Z</dcterms:created>
  <dcterms:modified xsi:type="dcterms:W3CDTF">2023-07-05T05:39:00Z</dcterms:modified>
</cp:coreProperties>
</file>