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475BC" w:rsidRPr="00A475BC">
        <w:rPr>
          <w:rFonts w:ascii="Times New Roman" w:eastAsia="Times New Roman" w:hAnsi="Times New Roman" w:cs="Times New Roman"/>
          <w:b/>
          <w:sz w:val="28"/>
          <w:szCs w:val="28"/>
        </w:rPr>
        <w:t>ВЕРХ-МИЛЬТЮШИНСКОГО</w:t>
      </w: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</w:t>
      </w:r>
    </w:p>
    <w:p w:rsidR="00A475BC" w:rsidRDefault="006A5A39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ЧЕРЕПАНОВСКОГО</w:t>
      </w:r>
      <w:r w:rsidR="00257CD6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</w:t>
      </w:r>
    </w:p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A47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A475BC">
        <w:rPr>
          <w:rFonts w:ascii="Times New Roman" w:eastAsia="Times New Roman" w:hAnsi="Times New Roman" w:cs="Times New Roman"/>
          <w:sz w:val="28"/>
          <w:szCs w:val="28"/>
        </w:rPr>
        <w:t>15.11.2021г.   № 78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257CD6" w:rsidRPr="007A208B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7A20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r w:rsidR="00A475BC" w:rsidRPr="007A208B">
        <w:rPr>
          <w:rFonts w:ascii="Times New Roman" w:eastAsia="Times New Roman" w:hAnsi="Times New Roman" w:cs="Times New Roman"/>
          <w:b/>
          <w:bCs/>
          <w:sz w:val="28"/>
          <w:szCs w:val="28"/>
        </w:rPr>
        <w:t>Верх-</w:t>
      </w:r>
      <w:proofErr w:type="spellStart"/>
      <w:r w:rsidR="00A475BC" w:rsidRPr="007A208B">
        <w:rPr>
          <w:rFonts w:ascii="Times New Roman" w:eastAsia="Times New Roman" w:hAnsi="Times New Roman" w:cs="Times New Roman"/>
          <w:b/>
          <w:bCs/>
          <w:sz w:val="28"/>
          <w:szCs w:val="28"/>
        </w:rPr>
        <w:t>Мильтюшинского</w:t>
      </w:r>
      <w:proofErr w:type="spellEnd"/>
      <w:r w:rsidRPr="007A20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сельсовета  </w:t>
      </w:r>
      <w:proofErr w:type="spellStart"/>
      <w:r w:rsidR="006A5A39" w:rsidRPr="007A208B">
        <w:rPr>
          <w:rFonts w:ascii="Times New Roman" w:eastAsia="Times New Roman" w:hAnsi="Times New Roman" w:cs="Times New Roman"/>
          <w:b/>
          <w:bCs/>
          <w:sz w:val="28"/>
          <w:szCs w:val="28"/>
        </w:rPr>
        <w:t>Черепановского</w:t>
      </w:r>
      <w:proofErr w:type="spellEnd"/>
      <w:r w:rsidRPr="007A20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района  Новосибирской  области</w:t>
      </w:r>
    </w:p>
    <w:bookmarkEnd w:id="0"/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EC39B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</w:t>
      </w:r>
      <w:r w:rsidR="00A475BC">
        <w:rPr>
          <w:rFonts w:ascii="Times New Roman" w:eastAsia="Times New Roman" w:hAnsi="Times New Roman" w:cs="Times New Roman"/>
          <w:bCs/>
          <w:sz w:val="28"/>
          <w:szCs w:val="28"/>
        </w:rPr>
        <w:t>Верх-</w:t>
      </w:r>
      <w:proofErr w:type="spellStart"/>
      <w:r w:rsidR="00A475BC">
        <w:rPr>
          <w:rFonts w:ascii="Times New Roman" w:eastAsia="Times New Roman" w:hAnsi="Times New Roman" w:cs="Times New Roman"/>
          <w:bCs/>
          <w:sz w:val="28"/>
          <w:szCs w:val="28"/>
        </w:rPr>
        <w:t>Мильтюшинского</w:t>
      </w:r>
      <w:proofErr w:type="spellEnd"/>
      <w:proofErr w:type="gramEnd"/>
      <w:r w:rsidR="00A475BC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6A5A39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 w:rsidR="00A475BC">
        <w:rPr>
          <w:rFonts w:ascii="Times New Roman" w:eastAsia="Times New Roman" w:hAnsi="Times New Roman" w:cs="Times New Roman"/>
          <w:bCs/>
          <w:sz w:val="28"/>
          <w:szCs w:val="28"/>
        </w:rPr>
        <w:t>Верх-</w:t>
      </w:r>
      <w:proofErr w:type="spellStart"/>
      <w:r w:rsidR="00A475BC">
        <w:rPr>
          <w:rFonts w:ascii="Times New Roman" w:eastAsia="Times New Roman" w:hAnsi="Times New Roman" w:cs="Times New Roman"/>
          <w:bCs/>
          <w:sz w:val="28"/>
          <w:szCs w:val="28"/>
        </w:rPr>
        <w:t>Мильтюшинского</w:t>
      </w:r>
      <w:proofErr w:type="spellEnd"/>
      <w:r w:rsidR="00A475BC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6A5A39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57CD6" w:rsidRPr="00EC39B3" w:rsidRDefault="00257CD6" w:rsidP="00FC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жилищного  контроля    на  территории </w:t>
      </w:r>
      <w:r w:rsidR="00A475BC">
        <w:rPr>
          <w:rFonts w:ascii="Times New Roman" w:eastAsia="Times New Roman" w:hAnsi="Times New Roman" w:cs="Times New Roman"/>
          <w:bCs/>
          <w:sz w:val="28"/>
          <w:szCs w:val="28"/>
        </w:rPr>
        <w:t>Верх-</w:t>
      </w:r>
      <w:proofErr w:type="spellStart"/>
      <w:r w:rsidR="00A475BC">
        <w:rPr>
          <w:rFonts w:ascii="Times New Roman" w:eastAsia="Times New Roman" w:hAnsi="Times New Roman" w:cs="Times New Roman"/>
          <w:bCs/>
          <w:sz w:val="28"/>
          <w:szCs w:val="28"/>
        </w:rPr>
        <w:t>Мильтюшинского</w:t>
      </w:r>
      <w:proofErr w:type="spellEnd"/>
      <w:r w:rsidR="00A475BC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6A5A39">
        <w:rPr>
          <w:rFonts w:ascii="Times New Roman" w:eastAsia="Times New Roman" w:hAnsi="Times New Roman" w:cs="Times New Roman"/>
          <w:bCs/>
          <w:sz w:val="28"/>
          <w:szCs w:val="28"/>
        </w:rPr>
        <w:t>Черепановского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A475BC">
        <w:rPr>
          <w:rFonts w:ascii="Times New Roman" w:eastAsia="Times New Roman" w:hAnsi="Times New Roman" w:cs="Times New Roman"/>
          <w:sz w:val="28"/>
          <w:szCs w:val="28"/>
        </w:rPr>
        <w:t>«Вестник»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 администрации </w:t>
      </w:r>
      <w:r w:rsidR="00A47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5BC">
        <w:rPr>
          <w:rFonts w:ascii="Times New Roman" w:eastAsia="Times New Roman" w:hAnsi="Times New Roman" w:cs="Times New Roman"/>
          <w:bCs/>
          <w:sz w:val="28"/>
          <w:szCs w:val="28"/>
        </w:rPr>
        <w:t>Верх-</w:t>
      </w:r>
      <w:proofErr w:type="spellStart"/>
      <w:r w:rsidR="00A475BC">
        <w:rPr>
          <w:rFonts w:ascii="Times New Roman" w:eastAsia="Times New Roman" w:hAnsi="Times New Roman" w:cs="Times New Roman"/>
          <w:bCs/>
          <w:sz w:val="28"/>
          <w:szCs w:val="28"/>
        </w:rPr>
        <w:t>Мильтюшинского</w:t>
      </w:r>
      <w:proofErr w:type="spellEnd"/>
      <w:r w:rsidR="00A475BC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6A5A39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Pr="00EC39B3" w:rsidRDefault="00C63DCA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A47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5BC">
        <w:rPr>
          <w:rFonts w:ascii="Times New Roman" w:eastAsia="Times New Roman" w:hAnsi="Times New Roman" w:cs="Times New Roman"/>
          <w:bCs/>
          <w:sz w:val="28"/>
          <w:szCs w:val="28"/>
        </w:rPr>
        <w:t>Верх-</w:t>
      </w:r>
      <w:proofErr w:type="spellStart"/>
      <w:r w:rsidR="00A475BC">
        <w:rPr>
          <w:rFonts w:ascii="Times New Roman" w:eastAsia="Times New Roman" w:hAnsi="Times New Roman" w:cs="Times New Roman"/>
          <w:bCs/>
          <w:sz w:val="28"/>
          <w:szCs w:val="28"/>
        </w:rPr>
        <w:t>Мильтюшинского</w:t>
      </w:r>
      <w:proofErr w:type="spellEnd"/>
      <w:r w:rsidR="00A475BC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A475BC" w:rsidRDefault="006A5A39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r w:rsidR="00A475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области  </w:t>
      </w:r>
      <w:r w:rsidR="00A475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="00A475BC">
        <w:rPr>
          <w:rFonts w:ascii="Times New Roman" w:eastAsia="Times New Roman" w:hAnsi="Times New Roman" w:cs="Times New Roman"/>
          <w:sz w:val="28"/>
          <w:szCs w:val="28"/>
        </w:rPr>
        <w:t>Ф.Л.Лукьянюк</w:t>
      </w:r>
      <w:proofErr w:type="spellEnd"/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A475BC" w:rsidRDefault="00A475BC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475BC">
        <w:rPr>
          <w:rFonts w:ascii="Times New Roman" w:eastAsia="Times New Roman" w:hAnsi="Times New Roman" w:cs="Times New Roman"/>
          <w:bCs/>
          <w:sz w:val="16"/>
          <w:szCs w:val="16"/>
        </w:rPr>
        <w:t>61-135</w:t>
      </w:r>
    </w:p>
    <w:p w:rsidR="00A475BC" w:rsidRPr="00A475BC" w:rsidRDefault="00A475BC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475BC">
        <w:rPr>
          <w:rFonts w:ascii="Times New Roman" w:eastAsia="Times New Roman" w:hAnsi="Times New Roman" w:cs="Times New Roman"/>
          <w:bCs/>
          <w:sz w:val="16"/>
          <w:szCs w:val="16"/>
        </w:rPr>
        <w:t>Потеха В.И.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257CD6" w:rsidRPr="00EC39B3" w:rsidRDefault="00A475BC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Верх-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Мильтюшинского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257CD6" w:rsidRPr="00EC39B3" w:rsidRDefault="006A5A39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7A208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15/11/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2021г.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0E9D" w:rsidTr="00A475BC">
        <w:tc>
          <w:tcPr>
            <w:tcW w:w="4785" w:type="dxa"/>
          </w:tcPr>
          <w:p w:rsidR="00B10E9D" w:rsidRDefault="00B10E9D" w:rsidP="00A475B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10E9D" w:rsidRPr="00C954ED" w:rsidRDefault="00B10E9D" w:rsidP="00A475B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B10E9D" w:rsidRDefault="00B10E9D" w:rsidP="00A475B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C954ED">
                <w:rPr>
                  <w:rStyle w:val="a4"/>
                  <w:rFonts w:ascii="Times New Roman" w:hAnsi="Times New Roman" w:cs="Times New Roman"/>
                  <w:color w:val="FF0000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жилищного контроля  на  территории  </w:t>
      </w:r>
      <w:r w:rsidR="007A208B">
        <w:rPr>
          <w:rFonts w:ascii="Times New Roman" w:eastAsia="Times New Roman" w:hAnsi="Times New Roman" w:cs="Times New Roman"/>
          <w:bCs/>
          <w:sz w:val="28"/>
          <w:szCs w:val="28"/>
        </w:rPr>
        <w:t>Верх-</w:t>
      </w:r>
      <w:proofErr w:type="spellStart"/>
      <w:r w:rsidR="007A208B">
        <w:rPr>
          <w:rFonts w:ascii="Times New Roman" w:eastAsia="Times New Roman" w:hAnsi="Times New Roman" w:cs="Times New Roman"/>
          <w:bCs/>
          <w:sz w:val="28"/>
          <w:szCs w:val="28"/>
        </w:rPr>
        <w:t>Мильтюшинского</w:t>
      </w:r>
      <w:proofErr w:type="spellEnd"/>
      <w:r w:rsidR="007A208B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6A5A39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________ сельсовета </w:t>
      </w:r>
      <w:proofErr w:type="spellStart"/>
      <w:r w:rsidR="006A5A39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_____ №___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_______  сельсовета  </w:t>
      </w:r>
      <w:proofErr w:type="spellStart"/>
      <w:r w:rsidR="006A5A39">
        <w:rPr>
          <w:rFonts w:ascii="Times New Roman" w:eastAsia="Times New Roman" w:hAnsi="Times New Roman" w:cs="Times New Roman"/>
          <w:bCs/>
          <w:sz w:val="28"/>
          <w:szCs w:val="28"/>
        </w:rPr>
        <w:t>Черепановского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 w:rsidR="00EC39B3"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жилищного  контроля  на  территории  ________ сельсовета </w:t>
      </w:r>
      <w:proofErr w:type="spellStart"/>
      <w:r w:rsidR="006A5A39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B10E9D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8C2EB6" w:rsidRPr="00EC39B3" w:rsidRDefault="00B10E9D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2E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8C2EB6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8C2EB6" w:rsidRPr="00EC39B3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proofErr w:type="spellStart"/>
      <w:r w:rsidR="006A5A39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физическим лицом  обязательных  требований,  составляющих  предмет  проверки:</w:t>
      </w:r>
    </w:p>
    <w:p w:rsidR="00B10E9D" w:rsidRPr="00EC39B3" w:rsidRDefault="00B10E9D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E9D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0E9D" w:rsidSect="008C2EB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642"/>
        <w:gridCol w:w="933"/>
        <w:gridCol w:w="797"/>
        <w:gridCol w:w="18"/>
        <w:gridCol w:w="97"/>
        <w:gridCol w:w="105"/>
        <w:gridCol w:w="18"/>
        <w:gridCol w:w="17"/>
        <w:gridCol w:w="1261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967"/>
        <w:gridCol w:w="4659"/>
        <w:gridCol w:w="82"/>
      </w:tblGrid>
      <w:tr w:rsidR="00257CD6" w:rsidRPr="00EC39B3" w:rsidTr="00BE6D0C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CD6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2 </w:t>
            </w:r>
            <w:hyperlink r:id="rId12" w:anchor="A9M0NR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161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anchor="8QA0M6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45 ЖК РФ</w:t>
              </w:r>
            </w:hyperlink>
          </w:p>
        </w:tc>
      </w:tr>
      <w:tr w:rsidR="00134196" w:rsidRPr="00EC39B3" w:rsidTr="00A475B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anchor="8QC0M7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4 статьи 45 ЖК РФ</w:t>
              </w:r>
            </w:hyperlink>
          </w:p>
        </w:tc>
      </w:tr>
      <w:tr w:rsidR="00134196" w:rsidRPr="00EC39B3" w:rsidTr="00A475B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1) сведения о лице, по инициативе которого созывается данное собрание;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2) форма проведения данного собрания (очное, заочное или очно-заочное голосование);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дата, место, время проведения данного собрания или в случае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4) повестка дня данного собрания;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8PU0LV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5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решение о создании товарищества собственников жилья проголосовали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anchor="A8E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136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46 ЖК РФ</w:t>
              </w:r>
            </w:hyperlink>
          </w:p>
        </w:tc>
      </w:tr>
      <w:tr w:rsidR="00134196" w:rsidRPr="00EC39B3" w:rsidTr="0013419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Решение, принятое общим собранием собственников помещений в многоквартирном доме, а также итоги голосования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доведены до сведения собственников помещений в данном доме собственником, указанным в </w:t>
            </w:r>
            <w:hyperlink r:id="rId19" w:anchor="8Q40M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статье 45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anchor="8Q60M3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anchor="A780N8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116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соответствию устава товарищества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anchor="A8I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135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3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4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3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5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6" w:anchor="A8U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152 ЖК РФ</w:t>
              </w:r>
            </w:hyperlink>
          </w:p>
        </w:tc>
      </w:tr>
      <w:tr w:rsidR="00134196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27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28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44,1, </w:t>
            </w:r>
            <w:hyperlink r:id="rId29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0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1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2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4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5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6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8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9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0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1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2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3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44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5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6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4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0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"ж"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3.5.9; 3.8.3; 3.9.1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"г" п. 11 Правил N 491; п. 24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п. 3.6.4; 3.6.21 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 170;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"д(2)" п. 11 Правил N 491; п. 26 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"а"; "в" п. 148 (22) Правил N 354; п. 3.7.1 - 3.7.8; 3.7.15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N 491; п. 1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4.1.6; 4.1.7;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3.4.1 - 3.4.4; 4.1.1; 4.1.3; 4.1.10;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0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3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обязательные требования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1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4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4.3.1 - 4.3.7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3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4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5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C04AD2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6" w:anchor="A9K0NQ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7" w:anchor="AA60NT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8" w:anchor="AA80NU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9" w:anchor="AAC0O0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6 Постановления N 290;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80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7 Постановление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4.6.1.1; 4.10.2.1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3.2.2; 4.8.1; 4.8.3; 4.8.4; 4.8.7; 4.8.13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85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10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4.5.1 - 4.5.3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12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4.4.1; 4.4.3; 4.4.4 - 4.4.6; 4.4.8.; 4.4.12; 4.4.16 Правил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"в", "з" п. 11 Правил N 491; п. 17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5.1.1 - 5.1.3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5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6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7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17,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0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1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п.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5.8.1 - 5.8.4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3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4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5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"з" п. 11 Правил N 491, п. 20 Постановления N 290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2.3 ст. 161 </w:t>
              </w:r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15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5.7.2, 5.7.3, 5.7.9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N 491; п. 22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2.7.5; 5.10.2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5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6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7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14, 26(1)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"в" п. 148 (22) Правил N 354; п. 5.9.10; 5.9.16; 5.9.17; 5.9.19; 5.9.20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 п. 6 Правил N 290; п. 9; 12 Правил N 416; п. 2.2.3; 2.7.1; 2.7.3 Правил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2.6.2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п. 6 (4), 7, 9 </w:t>
            </w:r>
            <w:hyperlink r:id="rId124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Постановления </w:t>
              </w:r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Правительства Свердловской области от 29.01.2014 N 37-ПП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30" w:anchor="AAA0NV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"и"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131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132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44,1, </w:t>
            </w:r>
            <w:hyperlink r:id="rId133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4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5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6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7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8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9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0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1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2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3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4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5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6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7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148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9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50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1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2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статья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3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4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5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6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4 </w:t>
            </w:r>
            <w:hyperlink r:id="rId157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8" w:anchor="A7G0NA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116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9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60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61" w:anchor="A9A0NO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156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11(1) Правил N 491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2" w:anchor="A98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"з" п.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организаций;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подпункт "а" пункта 32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4" w:anchor="BRC0PB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10.1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65" w:anchor="8P40LU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18 ст. 7 Федерального закона от 21.07.2014 N 209-ФЗ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подпункт "б" пункта 32 раздела VIII Правил N 416; раздел 10 Приказа 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Минкомсвязи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N 74 Минстроя России N 114/</w:t>
            </w:r>
            <w:proofErr w:type="spellStart"/>
            <w:proofErr w:type="gram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29.02.2016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6" w:anchor="A9K0NQ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пункт 34, 35, 36, 37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A475B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7" w:anchor="A980NK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"з" п. 4 Правил N 416</w:t>
            </w:r>
          </w:p>
        </w:tc>
      </w:tr>
      <w:tr w:rsidR="00BE6D0C" w:rsidRPr="00EC39B3" w:rsidTr="00BE6D0C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ч. 2.2 </w:t>
            </w:r>
            <w:hyperlink r:id="rId168" w:anchor="8P80L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"е" п. 31 Правил N 354</w:t>
            </w:r>
          </w:p>
        </w:tc>
      </w:tr>
      <w:tr w:rsidR="00BE6D0C" w:rsidRPr="00EC39B3" w:rsidTr="00BE6D0C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обеспечены инвалидам </w:t>
            </w:r>
            <w:hyperlink r:id="rId169" w:anchor="/document/71444830/entry/115" w:history="1">
              <w:r w:rsidRPr="00EC39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условия</w:t>
              </w:r>
            </w:hyperlink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0E9D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10E9D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</w:p>
    <w:p w:rsidR="00D44E82" w:rsidRPr="00EC39B3" w:rsidRDefault="00D44E82" w:rsidP="00FC4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4E82" w:rsidRPr="00EC39B3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7CD6"/>
    <w:rsid w:val="000B4F62"/>
    <w:rsid w:val="00134196"/>
    <w:rsid w:val="001642AB"/>
    <w:rsid w:val="00257CD6"/>
    <w:rsid w:val="002E0D43"/>
    <w:rsid w:val="00522EAB"/>
    <w:rsid w:val="006009F8"/>
    <w:rsid w:val="0065369C"/>
    <w:rsid w:val="006A5A39"/>
    <w:rsid w:val="007A208B"/>
    <w:rsid w:val="008C2EB6"/>
    <w:rsid w:val="00927DE2"/>
    <w:rsid w:val="00935D03"/>
    <w:rsid w:val="009601A3"/>
    <w:rsid w:val="00A475BC"/>
    <w:rsid w:val="00A71996"/>
    <w:rsid w:val="00B10E9D"/>
    <w:rsid w:val="00B44FE6"/>
    <w:rsid w:val="00BE6D0C"/>
    <w:rsid w:val="00C04AD2"/>
    <w:rsid w:val="00C63DCA"/>
    <w:rsid w:val="00D44E82"/>
    <w:rsid w:val="00EC39B3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A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internet.garant.ru/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420208749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430547993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901919946" TargetMode="External"/><Relationship Id="rId16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901919946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docs.cntd.ru/document/420208749" TargetMode="External"/><Relationship Id="rId8" Type="http://schemas.openxmlformats.org/officeDocument/2006/relationships/hyperlink" Target="http://pravo.minjust.ru/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5682</Words>
  <Characters>32391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23</cp:revision>
  <cp:lastPrinted>2021-11-15T04:39:00Z</cp:lastPrinted>
  <dcterms:created xsi:type="dcterms:W3CDTF">2021-10-13T05:29:00Z</dcterms:created>
  <dcterms:modified xsi:type="dcterms:W3CDTF">2021-11-15T04:41:00Z</dcterms:modified>
</cp:coreProperties>
</file>